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4819F1" w:rsidRDefault="004819F1" w:rsidP="00D03E40">
      <w:pPr>
        <w:widowControl w:val="0"/>
        <w:suppressAutoHyphens/>
        <w:spacing w:after="0" w:line="240" w:lineRule="auto"/>
        <w:jc w:val="center"/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>О целевых моделях в ШКОЛЕ РОСРЕЕСТРА</w:t>
      </w:r>
    </w:p>
    <w:p w:rsidR="004819F1" w:rsidRPr="00C67727" w:rsidRDefault="004819F1" w:rsidP="00D03E40">
      <w:pPr>
        <w:widowControl w:val="0"/>
        <w:suppressAutoHyphens/>
        <w:spacing w:after="0" w:line="240" w:lineRule="auto"/>
        <w:jc w:val="center"/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</w:pPr>
    </w:p>
    <w:p w:rsidR="00931F6B" w:rsidRDefault="004D282F" w:rsidP="00931F6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24 января </w:t>
      </w:r>
      <w:r w:rsidR="00931F6B" w:rsidRPr="003B2DA3">
        <w:rPr>
          <w:rFonts w:ascii="Segoe UI" w:hAnsi="Segoe UI" w:cs="Segoe UI"/>
          <w:sz w:val="24"/>
          <w:szCs w:val="24"/>
        </w:rPr>
        <w:t xml:space="preserve">в рамках деятельности </w:t>
      </w:r>
      <w:r w:rsidR="00931F6B">
        <w:rPr>
          <w:rFonts w:ascii="Segoe UI" w:hAnsi="Segoe UI" w:cs="Segoe UI"/>
          <w:sz w:val="24"/>
          <w:szCs w:val="24"/>
        </w:rPr>
        <w:t>«</w:t>
      </w:r>
      <w:r w:rsidR="00931F6B" w:rsidRPr="003B2DA3">
        <w:rPr>
          <w:rFonts w:ascii="Segoe UI" w:hAnsi="Segoe UI" w:cs="Segoe UI"/>
          <w:sz w:val="24"/>
          <w:szCs w:val="24"/>
        </w:rPr>
        <w:t>Школы Росреестра</w:t>
      </w:r>
      <w:r w:rsidR="00931F6B">
        <w:rPr>
          <w:rFonts w:ascii="Segoe UI" w:hAnsi="Segoe UI" w:cs="Segoe UI"/>
          <w:sz w:val="24"/>
          <w:szCs w:val="24"/>
        </w:rPr>
        <w:t>»</w:t>
      </w:r>
      <w:r w:rsidR="00931F6B" w:rsidRPr="003B2DA3">
        <w:rPr>
          <w:rFonts w:ascii="Segoe UI" w:hAnsi="Segoe UI" w:cs="Segoe UI"/>
          <w:sz w:val="24"/>
          <w:szCs w:val="24"/>
        </w:rPr>
        <w:t xml:space="preserve"> специалисты Управления Росреестра по Свердловской области (Управление) совместно с представителями филиала ФГБУ «ФКП Росреестра» по УФО</w:t>
      </w:r>
      <w:r w:rsidR="00931F6B">
        <w:rPr>
          <w:rFonts w:ascii="Segoe UI" w:hAnsi="Segoe UI" w:cs="Segoe UI"/>
          <w:sz w:val="24"/>
          <w:szCs w:val="24"/>
        </w:rPr>
        <w:t xml:space="preserve"> и </w:t>
      </w:r>
      <w:r w:rsidR="004C076D">
        <w:rPr>
          <w:rFonts w:ascii="Segoe UI" w:hAnsi="Segoe UI" w:cs="Segoe UI"/>
          <w:sz w:val="24"/>
          <w:szCs w:val="24"/>
        </w:rPr>
        <w:t xml:space="preserve">Министерством строительства и развития инфраструктуры Свердловской области </w:t>
      </w:r>
      <w:r w:rsidR="00931F6B" w:rsidRPr="003B2DA3">
        <w:rPr>
          <w:rFonts w:ascii="Segoe UI" w:hAnsi="Segoe UI" w:cs="Segoe UI"/>
          <w:sz w:val="24"/>
          <w:szCs w:val="24"/>
        </w:rPr>
        <w:t xml:space="preserve">провели </w:t>
      </w:r>
      <w:r w:rsidR="00931F6B">
        <w:rPr>
          <w:rFonts w:ascii="Segoe UI" w:hAnsi="Segoe UI" w:cs="Segoe UI"/>
          <w:sz w:val="24"/>
          <w:szCs w:val="24"/>
        </w:rPr>
        <w:t xml:space="preserve">очередное </w:t>
      </w:r>
      <w:r w:rsidR="00931F6B" w:rsidRPr="003B2DA3">
        <w:rPr>
          <w:rFonts w:ascii="Segoe UI" w:hAnsi="Segoe UI" w:cs="Segoe UI"/>
          <w:sz w:val="24"/>
          <w:szCs w:val="24"/>
        </w:rPr>
        <w:t xml:space="preserve">учебное занятие для представителей муниципальных </w:t>
      </w:r>
      <w:r w:rsidR="00B2507F">
        <w:rPr>
          <w:rFonts w:ascii="Segoe UI" w:hAnsi="Segoe UI" w:cs="Segoe UI"/>
          <w:sz w:val="24"/>
          <w:szCs w:val="24"/>
        </w:rPr>
        <w:t>органов, главных архитекторов и непосредственно исполнителей</w:t>
      </w:r>
      <w:r w:rsidR="00304E69">
        <w:rPr>
          <w:rFonts w:ascii="Segoe UI" w:hAnsi="Segoe UI" w:cs="Segoe UI"/>
          <w:sz w:val="24"/>
          <w:szCs w:val="24"/>
        </w:rPr>
        <w:t xml:space="preserve"> по муниципальным </w:t>
      </w:r>
      <w:r w:rsidR="00955AB7">
        <w:rPr>
          <w:rFonts w:ascii="Segoe UI" w:hAnsi="Segoe UI" w:cs="Segoe UI"/>
          <w:sz w:val="24"/>
          <w:szCs w:val="24"/>
        </w:rPr>
        <w:t xml:space="preserve">контрактам по </w:t>
      </w:r>
      <w:r w:rsidR="00304E69">
        <w:rPr>
          <w:rFonts w:ascii="Segoe UI" w:hAnsi="Segoe UI" w:cs="Segoe UI"/>
          <w:sz w:val="24"/>
          <w:szCs w:val="24"/>
        </w:rPr>
        <w:t>подготовке</w:t>
      </w:r>
      <w:r w:rsidR="00955AB7">
        <w:rPr>
          <w:rFonts w:ascii="Segoe UI" w:hAnsi="Segoe UI" w:cs="Segoe UI"/>
          <w:sz w:val="24"/>
          <w:szCs w:val="24"/>
        </w:rPr>
        <w:t xml:space="preserve"> градостроительной и землеустроительной документации.</w:t>
      </w:r>
      <w:r w:rsidR="00304E69">
        <w:rPr>
          <w:rFonts w:ascii="Segoe UI" w:hAnsi="Segoe UI" w:cs="Segoe UI"/>
          <w:sz w:val="24"/>
          <w:szCs w:val="24"/>
        </w:rPr>
        <w:t xml:space="preserve"> </w:t>
      </w:r>
      <w:r w:rsidR="00B2507F">
        <w:rPr>
          <w:rFonts w:ascii="Segoe UI" w:hAnsi="Segoe UI" w:cs="Segoe UI"/>
          <w:sz w:val="24"/>
          <w:szCs w:val="24"/>
        </w:rPr>
        <w:t xml:space="preserve"> </w:t>
      </w:r>
    </w:p>
    <w:p w:rsidR="00955AB7" w:rsidRDefault="00173E9C" w:rsidP="003A675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Главными темами </w:t>
      </w:r>
      <w:r w:rsidR="00955AB7">
        <w:rPr>
          <w:rFonts w:ascii="Segoe UI" w:hAnsi="Segoe UI" w:cs="Segoe UI"/>
          <w:sz w:val="24"/>
          <w:szCs w:val="24"/>
        </w:rPr>
        <w:t>семинара</w:t>
      </w:r>
      <w:r>
        <w:rPr>
          <w:rFonts w:ascii="Segoe UI" w:hAnsi="Segoe UI" w:cs="Segoe UI"/>
          <w:sz w:val="24"/>
          <w:szCs w:val="24"/>
        </w:rPr>
        <w:t xml:space="preserve"> стали </w:t>
      </w:r>
      <w:r w:rsidR="005C54C4" w:rsidRPr="003A6758">
        <w:rPr>
          <w:rFonts w:ascii="Segoe UI" w:hAnsi="Segoe UI" w:cs="Segoe UI"/>
          <w:sz w:val="24"/>
          <w:szCs w:val="24"/>
        </w:rPr>
        <w:t>вопросы</w:t>
      </w:r>
      <w:r w:rsidR="00955AB7">
        <w:rPr>
          <w:rFonts w:ascii="Segoe UI" w:hAnsi="Segoe UI" w:cs="Segoe UI"/>
          <w:sz w:val="24"/>
          <w:szCs w:val="24"/>
        </w:rPr>
        <w:t xml:space="preserve"> реализации показателей целевой модели «Постановка на кадастровый учет земельных участков и объектов недвижимого имущества», </w:t>
      </w:r>
      <w:r w:rsidR="00C80DAD">
        <w:rPr>
          <w:rFonts w:ascii="Segoe UI" w:hAnsi="Segoe UI" w:cs="Segoe UI"/>
          <w:sz w:val="24"/>
          <w:szCs w:val="24"/>
        </w:rPr>
        <w:t>а также в</w:t>
      </w:r>
      <w:r w:rsidR="00955AB7">
        <w:rPr>
          <w:rFonts w:ascii="Segoe UI" w:hAnsi="Segoe UI" w:cs="Segoe UI"/>
          <w:sz w:val="24"/>
          <w:szCs w:val="24"/>
        </w:rPr>
        <w:t>заимодействи</w:t>
      </w:r>
      <w:r w:rsidR="00C80DAD">
        <w:rPr>
          <w:rFonts w:ascii="Segoe UI" w:hAnsi="Segoe UI" w:cs="Segoe UI"/>
          <w:sz w:val="24"/>
          <w:szCs w:val="24"/>
        </w:rPr>
        <w:t>е</w:t>
      </w:r>
      <w:r w:rsidR="00955AB7">
        <w:rPr>
          <w:rFonts w:ascii="Segoe UI" w:hAnsi="Segoe UI" w:cs="Segoe UI"/>
          <w:sz w:val="24"/>
          <w:szCs w:val="24"/>
        </w:rPr>
        <w:t xml:space="preserve"> с Росреестром при подготовке генеральных планов муниципальных образований и внесению в ЕГРН сведений о границах населенных пунктов и территориальных зон.</w:t>
      </w:r>
    </w:p>
    <w:p w:rsidR="002C06FF" w:rsidRDefault="003A6758" w:rsidP="002C06F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3A6758">
        <w:rPr>
          <w:rFonts w:ascii="Segoe UI" w:hAnsi="Segoe UI" w:cs="Segoe UI"/>
          <w:sz w:val="24"/>
          <w:szCs w:val="24"/>
          <w:shd w:val="clear" w:color="auto" w:fill="FFFFFF"/>
        </w:rPr>
        <w:t xml:space="preserve">В приветственном слове </w:t>
      </w:r>
      <w:r w:rsidR="004819F1" w:rsidRPr="003A6758">
        <w:rPr>
          <w:rFonts w:ascii="Segoe UI" w:hAnsi="Segoe UI" w:cs="Segoe UI"/>
          <w:sz w:val="24"/>
          <w:szCs w:val="24"/>
        </w:rPr>
        <w:t>заместитель Министра строительства и развития инфраструктуры Свердловск</w:t>
      </w:r>
      <w:r w:rsidR="004819F1">
        <w:rPr>
          <w:rFonts w:ascii="Segoe UI" w:hAnsi="Segoe UI" w:cs="Segoe UI"/>
          <w:sz w:val="24"/>
          <w:szCs w:val="24"/>
        </w:rPr>
        <w:t xml:space="preserve">ой области </w:t>
      </w:r>
      <w:r w:rsidR="00C80DAD">
        <w:rPr>
          <w:rFonts w:ascii="Segoe UI" w:hAnsi="Segoe UI" w:cs="Segoe UI"/>
          <w:sz w:val="24"/>
          <w:szCs w:val="24"/>
          <w:shd w:val="clear" w:color="auto" w:fill="FFFFFF"/>
        </w:rPr>
        <w:t>Владимир Вениаминов</w:t>
      </w:r>
      <w:r w:rsidR="008C0207" w:rsidRPr="003A6758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7979A6">
        <w:rPr>
          <w:rFonts w:ascii="Segoe UI" w:hAnsi="Segoe UI" w:cs="Segoe UI"/>
          <w:sz w:val="24"/>
          <w:szCs w:val="24"/>
          <w:shd w:val="clear" w:color="auto" w:fill="FFFFFF"/>
        </w:rPr>
        <w:t>отметил важность постановки населенных пунктов и территориальных зон</w:t>
      </w:r>
      <w:r w:rsidR="00576C33" w:rsidRPr="00576C33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576C33">
        <w:rPr>
          <w:rFonts w:ascii="Segoe UI" w:hAnsi="Segoe UI" w:cs="Segoe UI"/>
          <w:sz w:val="24"/>
          <w:szCs w:val="24"/>
          <w:shd w:val="clear" w:color="auto" w:fill="FFFFFF"/>
        </w:rPr>
        <w:t xml:space="preserve">на кадастровой учет, в том числе </w:t>
      </w:r>
      <w:r w:rsidR="00576C33" w:rsidRPr="003A6758">
        <w:rPr>
          <w:rFonts w:ascii="Segoe UI" w:hAnsi="Segoe UI" w:cs="Segoe UI"/>
          <w:sz w:val="24"/>
          <w:szCs w:val="24"/>
          <w:shd w:val="clear" w:color="auto" w:fill="FFFFFF"/>
        </w:rPr>
        <w:t>проведени</w:t>
      </w:r>
      <w:r w:rsidR="00576C33">
        <w:rPr>
          <w:rFonts w:ascii="Segoe UI" w:hAnsi="Segoe UI" w:cs="Segoe UI"/>
          <w:sz w:val="24"/>
          <w:szCs w:val="24"/>
          <w:shd w:val="clear" w:color="auto" w:fill="FFFFFF"/>
        </w:rPr>
        <w:t>е</w:t>
      </w:r>
      <w:r w:rsidR="00576C33" w:rsidRPr="003A6758">
        <w:rPr>
          <w:rFonts w:ascii="Segoe UI" w:hAnsi="Segoe UI" w:cs="Segoe UI"/>
          <w:sz w:val="24"/>
          <w:szCs w:val="24"/>
          <w:shd w:val="clear" w:color="auto" w:fill="FFFFFF"/>
        </w:rPr>
        <w:t xml:space="preserve"> комплексных кадастровых работ на территории Свердловской области</w:t>
      </w:r>
      <w:r w:rsidR="00576C33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  <w:r w:rsidR="002C06FF" w:rsidRPr="003A6758">
        <w:rPr>
          <w:rFonts w:ascii="Segoe UI" w:hAnsi="Segoe UI" w:cs="Segoe UI"/>
          <w:bCs/>
          <w:sz w:val="24"/>
          <w:szCs w:val="24"/>
        </w:rPr>
        <w:t>Заказчиком комплексных кадастровых работ</w:t>
      </w:r>
      <w:r w:rsidR="002C06FF" w:rsidRPr="003A6758">
        <w:rPr>
          <w:rFonts w:ascii="Segoe UI" w:hAnsi="Segoe UI" w:cs="Segoe UI"/>
          <w:sz w:val="24"/>
          <w:szCs w:val="24"/>
        </w:rPr>
        <w:t xml:space="preserve"> выступает уполномоченный орган местного самоуправления муниципального района. Исполнителями являются кадастровые инженеры.</w:t>
      </w:r>
      <w:r w:rsidR="00AA7F16">
        <w:rPr>
          <w:rFonts w:ascii="Segoe UI" w:hAnsi="Segoe UI" w:cs="Segoe UI"/>
          <w:sz w:val="24"/>
          <w:szCs w:val="24"/>
        </w:rPr>
        <w:t xml:space="preserve"> </w:t>
      </w:r>
    </w:p>
    <w:p w:rsidR="00576C33" w:rsidRDefault="00AA7F16" w:rsidP="002C06F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«</w:t>
      </w:r>
      <w:r w:rsidR="00DE1CFB">
        <w:rPr>
          <w:rFonts w:ascii="Segoe UI" w:hAnsi="Segoe UI" w:cs="Segoe UI"/>
          <w:sz w:val="24"/>
          <w:szCs w:val="24"/>
          <w:shd w:val="clear" w:color="auto" w:fill="FFFFFF"/>
        </w:rPr>
        <w:t>По границам населенных пунктов</w:t>
      </w:r>
      <w:r w:rsidR="00576C33">
        <w:rPr>
          <w:rFonts w:ascii="Segoe UI" w:hAnsi="Segoe UI" w:cs="Segoe UI"/>
          <w:sz w:val="24"/>
          <w:szCs w:val="24"/>
          <w:shd w:val="clear" w:color="auto" w:fill="FFFFFF"/>
        </w:rPr>
        <w:t xml:space="preserve"> плановый показатель был 65% мы его выполнили на 65,2% благодаря большой проведенной работе Управления Росреестра по Свердловской области. К концу текущего года мы целиком по Свердловской области должны выйти на 80% внесения границ населенных пунктов в ЕГРН. Есть муниципалитеты, которые этот показатель уже выполнили», - отметил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Владимир Вениаминов</w:t>
      </w:r>
      <w:r w:rsidR="00576C33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</w:p>
    <w:p w:rsidR="00246F82" w:rsidRDefault="002C06FF" w:rsidP="003A6758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246F82">
        <w:rPr>
          <w:rFonts w:ascii="Segoe UI" w:hAnsi="Segoe UI" w:cs="Segoe UI"/>
          <w:sz w:val="24"/>
          <w:szCs w:val="24"/>
        </w:rPr>
        <w:t>«</w:t>
      </w:r>
      <w:r w:rsidR="00576C33">
        <w:rPr>
          <w:rFonts w:ascii="Segoe UI" w:hAnsi="Segoe UI" w:cs="Segoe UI"/>
          <w:sz w:val="24"/>
          <w:szCs w:val="24"/>
        </w:rPr>
        <w:t>Работ</w:t>
      </w:r>
      <w:r w:rsidR="00373C46">
        <w:rPr>
          <w:rFonts w:ascii="Segoe UI" w:hAnsi="Segoe UI" w:cs="Segoe UI"/>
          <w:sz w:val="24"/>
          <w:szCs w:val="24"/>
        </w:rPr>
        <w:t xml:space="preserve">ы </w:t>
      </w:r>
      <w:r w:rsidR="00246F82">
        <w:rPr>
          <w:rFonts w:ascii="Segoe UI" w:hAnsi="Segoe UI" w:cs="Segoe UI"/>
          <w:sz w:val="24"/>
          <w:szCs w:val="24"/>
        </w:rPr>
        <w:t xml:space="preserve">по достижению целевых показателей </w:t>
      </w:r>
      <w:r w:rsidR="00373C46">
        <w:rPr>
          <w:rFonts w:ascii="Segoe UI" w:hAnsi="Segoe UI" w:cs="Segoe UI"/>
          <w:sz w:val="24"/>
          <w:szCs w:val="24"/>
        </w:rPr>
        <w:t xml:space="preserve">необходимо </w:t>
      </w:r>
      <w:r w:rsidR="00576C33">
        <w:rPr>
          <w:rFonts w:ascii="Segoe UI" w:hAnsi="Segoe UI" w:cs="Segoe UI"/>
          <w:sz w:val="24"/>
          <w:szCs w:val="24"/>
        </w:rPr>
        <w:t xml:space="preserve">начинать уже сегодня. Прошлый год показал, что </w:t>
      </w:r>
      <w:r w:rsidR="00373C46">
        <w:rPr>
          <w:rFonts w:ascii="Segoe UI" w:hAnsi="Segoe UI" w:cs="Segoe UI"/>
          <w:sz w:val="24"/>
          <w:szCs w:val="24"/>
        </w:rPr>
        <w:t>основная масса документов для внесения территориальных зон и границ населенных пунктов поступает в конце года. Таким образом в случае наличия недочетов остается мало времени для их исправления</w:t>
      </w:r>
      <w:r w:rsidR="00246F82">
        <w:rPr>
          <w:rFonts w:ascii="Segoe UI" w:hAnsi="Segoe UI" w:cs="Segoe UI"/>
          <w:sz w:val="24"/>
          <w:szCs w:val="24"/>
        </w:rPr>
        <w:t xml:space="preserve">», - отметила заместитель руководителя Управления Татьяна Николаевна </w:t>
      </w:r>
      <w:proofErr w:type="spellStart"/>
      <w:r w:rsidR="00246F82">
        <w:rPr>
          <w:rFonts w:ascii="Segoe UI" w:hAnsi="Segoe UI" w:cs="Segoe UI"/>
          <w:sz w:val="24"/>
          <w:szCs w:val="24"/>
        </w:rPr>
        <w:t>Янтюшева</w:t>
      </w:r>
      <w:proofErr w:type="spellEnd"/>
      <w:r w:rsidR="00246F82">
        <w:rPr>
          <w:rFonts w:ascii="Segoe UI" w:hAnsi="Segoe UI" w:cs="Segoe UI"/>
          <w:sz w:val="24"/>
          <w:szCs w:val="24"/>
        </w:rPr>
        <w:t>.</w:t>
      </w:r>
      <w:r w:rsidR="00373C46">
        <w:rPr>
          <w:rFonts w:ascii="Segoe UI" w:hAnsi="Segoe UI" w:cs="Segoe UI"/>
          <w:sz w:val="24"/>
          <w:szCs w:val="24"/>
        </w:rPr>
        <w:t xml:space="preserve"> </w:t>
      </w:r>
    </w:p>
    <w:p w:rsidR="00373C46" w:rsidRDefault="00246F82" w:rsidP="003A6758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Татьяна Николаевна акцентировала внимание </w:t>
      </w:r>
      <w:r w:rsidRPr="003B2DA3">
        <w:rPr>
          <w:rFonts w:ascii="Segoe UI" w:hAnsi="Segoe UI" w:cs="Segoe UI"/>
          <w:sz w:val="24"/>
          <w:szCs w:val="24"/>
        </w:rPr>
        <w:t xml:space="preserve">слушателей </w:t>
      </w:r>
      <w:r>
        <w:rPr>
          <w:rFonts w:ascii="Segoe UI" w:hAnsi="Segoe UI" w:cs="Segoe UI"/>
          <w:sz w:val="24"/>
          <w:szCs w:val="24"/>
        </w:rPr>
        <w:t>на</w:t>
      </w:r>
      <w:r w:rsidRPr="003B2DA3">
        <w:rPr>
          <w:rFonts w:ascii="Segoe UI" w:hAnsi="Segoe UI" w:cs="Segoe UI"/>
          <w:sz w:val="24"/>
          <w:szCs w:val="24"/>
        </w:rPr>
        <w:t xml:space="preserve"> электронных услугах и сервисах Росреестра</w:t>
      </w:r>
      <w:r>
        <w:rPr>
          <w:rFonts w:ascii="Segoe UI" w:hAnsi="Segoe UI" w:cs="Segoe UI"/>
          <w:sz w:val="24"/>
          <w:szCs w:val="24"/>
        </w:rPr>
        <w:t xml:space="preserve"> и </w:t>
      </w:r>
      <w:r w:rsidRPr="003B2DA3">
        <w:rPr>
          <w:rFonts w:ascii="Segoe UI" w:hAnsi="Segoe UI" w:cs="Segoe UI"/>
          <w:sz w:val="24"/>
          <w:szCs w:val="24"/>
        </w:rPr>
        <w:t>рассказала о преимуществах государственной регистрации недвижимости в электронном виде</w:t>
      </w:r>
      <w:r>
        <w:rPr>
          <w:rFonts w:ascii="Segoe UI" w:hAnsi="Segoe UI" w:cs="Segoe UI"/>
          <w:sz w:val="24"/>
          <w:szCs w:val="24"/>
        </w:rPr>
        <w:t>.</w:t>
      </w:r>
    </w:p>
    <w:p w:rsidR="007A5993" w:rsidRDefault="007A5993" w:rsidP="007A5993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Основная часть мероприятия была посвящена докладам. </w:t>
      </w:r>
      <w:r w:rsidRPr="00FE5FA8">
        <w:rPr>
          <w:rFonts w:ascii="Segoe UI" w:hAnsi="Segoe UI" w:cs="Segoe UI"/>
          <w:sz w:val="24"/>
          <w:szCs w:val="24"/>
        </w:rPr>
        <w:t>В докладах было</w:t>
      </w:r>
      <w:r>
        <w:rPr>
          <w:rFonts w:ascii="Segoe UI" w:hAnsi="Segoe UI" w:cs="Segoe UI"/>
          <w:sz w:val="24"/>
          <w:szCs w:val="24"/>
        </w:rPr>
        <w:t xml:space="preserve"> акцентировано внимание на </w:t>
      </w:r>
      <w:r w:rsidR="00E26E10">
        <w:rPr>
          <w:rFonts w:ascii="Segoe UI" w:hAnsi="Segoe UI" w:cs="Segoe UI"/>
          <w:sz w:val="24"/>
          <w:szCs w:val="24"/>
        </w:rPr>
        <w:t>наиболее часто встречающи</w:t>
      </w:r>
      <w:r w:rsidR="00387E81">
        <w:rPr>
          <w:rFonts w:ascii="Segoe UI" w:hAnsi="Segoe UI" w:cs="Segoe UI"/>
          <w:sz w:val="24"/>
          <w:szCs w:val="24"/>
        </w:rPr>
        <w:t>х</w:t>
      </w:r>
      <w:r w:rsidR="00E26E10">
        <w:rPr>
          <w:rFonts w:ascii="Segoe UI" w:hAnsi="Segoe UI" w:cs="Segoe UI"/>
          <w:sz w:val="24"/>
          <w:szCs w:val="24"/>
        </w:rPr>
        <w:t>ся ошибк</w:t>
      </w:r>
      <w:r w:rsidR="00387E81">
        <w:rPr>
          <w:rFonts w:ascii="Segoe UI" w:hAnsi="Segoe UI" w:cs="Segoe UI"/>
          <w:sz w:val="24"/>
          <w:szCs w:val="24"/>
        </w:rPr>
        <w:t>ах</w:t>
      </w:r>
      <w:r w:rsidR="00E26E10">
        <w:rPr>
          <w:rFonts w:ascii="Segoe UI" w:hAnsi="Segoe UI" w:cs="Segoe UI"/>
          <w:sz w:val="24"/>
          <w:szCs w:val="24"/>
        </w:rPr>
        <w:t xml:space="preserve"> и проблем</w:t>
      </w:r>
      <w:r w:rsidR="00387E81">
        <w:rPr>
          <w:rFonts w:ascii="Segoe UI" w:hAnsi="Segoe UI" w:cs="Segoe UI"/>
          <w:sz w:val="24"/>
          <w:szCs w:val="24"/>
        </w:rPr>
        <w:t>ах</w:t>
      </w:r>
      <w:r w:rsidR="00E26E10">
        <w:rPr>
          <w:rFonts w:ascii="Segoe UI" w:hAnsi="Segoe UI" w:cs="Segoe UI"/>
          <w:sz w:val="24"/>
          <w:szCs w:val="24"/>
        </w:rPr>
        <w:t xml:space="preserve"> при подготовке градостроительной и землеустроительной документации специалистами муниципальной службы, представителями подрядчиков, исполнителями по муниципальным контрактам и главными архитекторами. </w:t>
      </w:r>
    </w:p>
    <w:p w:rsidR="00AA7F16" w:rsidRDefault="00AA7F16" w:rsidP="003A6758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Segoe UI" w:hAnsi="Segoe UI" w:cs="Segoe UI"/>
          <w:sz w:val="24"/>
          <w:szCs w:val="24"/>
        </w:rPr>
      </w:pPr>
    </w:p>
    <w:p w:rsidR="00AA7F16" w:rsidRDefault="00387E81" w:rsidP="00AA7F16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87E8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Следует отметить, что ранее</w:t>
      </w:r>
      <w:r w:rsidR="00AA7F16" w:rsidRPr="00E26E10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 </w:t>
      </w:r>
      <w:r w:rsidR="00AA7F16" w:rsidRPr="00E26E1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Губернатор Свердловской области Евгений </w:t>
      </w:r>
      <w:proofErr w:type="spellStart"/>
      <w:r w:rsidR="00AA7F16" w:rsidRPr="00E26E1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Куйвашев</w:t>
      </w:r>
      <w:proofErr w:type="spellEnd"/>
      <w:r w:rsidR="00AA7F16" w:rsidRPr="00E26E1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рекомендовал Министерству строительства и развития инфраструктуры</w:t>
      </w:r>
      <w:r w:rsidR="00DE1CF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Свердловской области</w:t>
      </w:r>
      <w:bookmarkStart w:id="0" w:name="_GoBack"/>
      <w:bookmarkEnd w:id="0"/>
      <w:r w:rsidR="00AA7F16" w:rsidRPr="00E26E1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усилить взаимодействие с муниципалитетами по своевременному внесению изменений в градостроительные документы.</w:t>
      </w:r>
      <w:r w:rsidR="00AA7F16" w:rsidRPr="007979A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C06FF" w:rsidRDefault="00D13BBE" w:rsidP="00387E8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26E10">
        <w:rPr>
          <w:rFonts w:ascii="Segoe UI" w:hAnsi="Segoe UI" w:cs="Segoe UI"/>
          <w:sz w:val="24"/>
          <w:szCs w:val="24"/>
          <w:shd w:val="clear" w:color="auto" w:fill="FFFFFF"/>
        </w:rPr>
        <w:t>Семинар прошёл продуктивно и с пользой. Эксперты ответили на все интересующие вопросы слушателей.</w:t>
      </w:r>
      <w:r w:rsidRPr="00E26E10">
        <w:rPr>
          <w:rFonts w:ascii="Segoe UI" w:hAnsi="Segoe UI" w:cs="Segoe UI"/>
          <w:sz w:val="24"/>
          <w:szCs w:val="24"/>
        </w:rPr>
        <w:t xml:space="preserve"> </w:t>
      </w:r>
      <w:r w:rsidR="002C06FF" w:rsidRPr="003B2DA3">
        <w:rPr>
          <w:rFonts w:ascii="Segoe UI" w:hAnsi="Segoe UI" w:cs="Segoe UI"/>
          <w:sz w:val="24"/>
          <w:szCs w:val="24"/>
        </w:rPr>
        <w:t>В обучении приняли участие более 1</w:t>
      </w:r>
      <w:r w:rsidR="00387E81">
        <w:rPr>
          <w:rFonts w:ascii="Segoe UI" w:hAnsi="Segoe UI" w:cs="Segoe UI"/>
          <w:sz w:val="24"/>
          <w:szCs w:val="24"/>
        </w:rPr>
        <w:t>50</w:t>
      </w:r>
      <w:r w:rsidR="002C06FF" w:rsidRPr="003B2DA3">
        <w:rPr>
          <w:rFonts w:ascii="Segoe UI" w:hAnsi="Segoe UI" w:cs="Segoe UI"/>
          <w:sz w:val="24"/>
          <w:szCs w:val="24"/>
        </w:rPr>
        <w:t xml:space="preserve"> человек.</w:t>
      </w:r>
      <w:r w:rsidR="00387E81">
        <w:rPr>
          <w:rFonts w:ascii="Segoe UI" w:hAnsi="Segoe UI" w:cs="Segoe UI"/>
          <w:sz w:val="24"/>
          <w:szCs w:val="24"/>
        </w:rPr>
        <w:t xml:space="preserve"> Это стало возможным благодаря режиму видеоконференцсвязи, техническая возможность подключения которой была предоставлена </w:t>
      </w:r>
      <w:r w:rsidR="00387E81" w:rsidRPr="00E26E10">
        <w:rPr>
          <w:rFonts w:ascii="Segoe UI" w:hAnsi="Segoe UI" w:cs="Segoe UI"/>
          <w:sz w:val="24"/>
          <w:szCs w:val="24"/>
        </w:rPr>
        <w:t>Министерством строительства и развития СО</w:t>
      </w:r>
      <w:r w:rsidR="00387E81">
        <w:rPr>
          <w:rFonts w:ascii="Segoe UI" w:hAnsi="Segoe UI" w:cs="Segoe UI"/>
          <w:sz w:val="24"/>
          <w:szCs w:val="24"/>
        </w:rPr>
        <w:t>.</w:t>
      </w:r>
    </w:p>
    <w:p w:rsidR="002C06FF" w:rsidRPr="003B2DA3" w:rsidRDefault="002C06FF" w:rsidP="002C06F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C06FF" w:rsidRPr="003B2DA3" w:rsidRDefault="002C06FF" w:rsidP="002C06F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B2DA3"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приглашает всех желающих пройти обучение в </w:t>
      </w:r>
      <w:r>
        <w:rPr>
          <w:rFonts w:ascii="Segoe UI" w:hAnsi="Segoe UI" w:cs="Segoe UI"/>
          <w:sz w:val="24"/>
          <w:szCs w:val="24"/>
        </w:rPr>
        <w:t>«</w:t>
      </w:r>
      <w:r w:rsidRPr="003B2DA3">
        <w:rPr>
          <w:rFonts w:ascii="Segoe UI" w:hAnsi="Segoe UI" w:cs="Segoe UI"/>
          <w:sz w:val="24"/>
          <w:szCs w:val="24"/>
        </w:rPr>
        <w:t>Школе Росреестра</w:t>
      </w:r>
      <w:r>
        <w:rPr>
          <w:rFonts w:ascii="Segoe UI" w:hAnsi="Segoe UI" w:cs="Segoe UI"/>
          <w:sz w:val="24"/>
          <w:szCs w:val="24"/>
        </w:rPr>
        <w:t>»</w:t>
      </w:r>
      <w:r w:rsidRPr="003B2DA3">
        <w:rPr>
          <w:rFonts w:ascii="Segoe UI" w:hAnsi="Segoe UI" w:cs="Segoe UI"/>
          <w:sz w:val="24"/>
          <w:szCs w:val="24"/>
        </w:rPr>
        <w:t>. Обучение проводится по адресу: г. Екатеринбург, ул. Генеральская, 6А, каб. №19, по предварительной записи по телефону: 8 (912) 260-64-53.</w:t>
      </w:r>
    </w:p>
    <w:p w:rsidR="005E4C79" w:rsidRPr="00EE6096" w:rsidRDefault="005E4C79" w:rsidP="00103D43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5E4C79" w:rsidRDefault="008C0207" w:rsidP="00103D4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>
        <w:rPr>
          <w:rFonts w:eastAsia="Times New Roman"/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CF9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2.0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" strokecolor="#0070c0" strokeweight="1.25pt"/>
            </w:pict>
          </mc:Fallback>
        </mc:AlternateContent>
      </w:r>
      <w:r w:rsidR="005E4C79">
        <w:rPr>
          <w:rFonts w:ascii="Segoe UI" w:eastAsia="Times New Roman" w:hAnsi="Segoe UI" w:cs="Segoe UI"/>
          <w:b/>
          <w:noProof/>
          <w:lang w:eastAsia="sk-SK"/>
        </w:rPr>
        <w:t xml:space="preserve">      </w:t>
      </w:r>
    </w:p>
    <w:p w:rsidR="005E4C79" w:rsidRPr="00354DF2" w:rsidRDefault="00173E9C" w:rsidP="00103D4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Segoe UI" w:eastAsia="Times New Roman" w:hAnsi="Segoe UI" w:cs="Segoe UI"/>
          <w:b/>
          <w:noProof/>
          <w:lang w:eastAsia="sk-SK"/>
        </w:rPr>
        <w:t xml:space="preserve"> </w:t>
      </w:r>
      <w:r w:rsidR="005E4C79"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5E4C79" w:rsidRPr="00354DF2" w:rsidRDefault="005E4C79" w:rsidP="00103D4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Росреестра по Свердловской области </w:t>
      </w:r>
    </w:p>
    <w:p w:rsidR="00B51BD0" w:rsidRPr="001852DE" w:rsidRDefault="005E4C79" w:rsidP="00103D43">
      <w:pPr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sectPr w:rsidR="00B51BD0" w:rsidRPr="001852DE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92C5F"/>
    <w:multiLevelType w:val="hybridMultilevel"/>
    <w:tmpl w:val="DDD01106"/>
    <w:lvl w:ilvl="0" w:tplc="5DD084B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40"/>
    <w:rsid w:val="00004475"/>
    <w:rsid w:val="00007538"/>
    <w:rsid w:val="00010FE4"/>
    <w:rsid w:val="000117CD"/>
    <w:rsid w:val="00020D79"/>
    <w:rsid w:val="00047127"/>
    <w:rsid w:val="00050B77"/>
    <w:rsid w:val="00062392"/>
    <w:rsid w:val="00070BEB"/>
    <w:rsid w:val="00081650"/>
    <w:rsid w:val="00081ED3"/>
    <w:rsid w:val="00083D97"/>
    <w:rsid w:val="0009642B"/>
    <w:rsid w:val="00096C34"/>
    <w:rsid w:val="0009712E"/>
    <w:rsid w:val="00097EEA"/>
    <w:rsid w:val="000A5510"/>
    <w:rsid w:val="000B44D3"/>
    <w:rsid w:val="000B5551"/>
    <w:rsid w:val="000E2F31"/>
    <w:rsid w:val="000E4F15"/>
    <w:rsid w:val="000E5E11"/>
    <w:rsid w:val="000E793E"/>
    <w:rsid w:val="000F0107"/>
    <w:rsid w:val="000F57F7"/>
    <w:rsid w:val="0010224F"/>
    <w:rsid w:val="00103D43"/>
    <w:rsid w:val="00140C0B"/>
    <w:rsid w:val="00142F4B"/>
    <w:rsid w:val="00145B05"/>
    <w:rsid w:val="00145BBC"/>
    <w:rsid w:val="001543B1"/>
    <w:rsid w:val="001704F0"/>
    <w:rsid w:val="001718C1"/>
    <w:rsid w:val="00173E9C"/>
    <w:rsid w:val="001852DE"/>
    <w:rsid w:val="001A025C"/>
    <w:rsid w:val="001A09F0"/>
    <w:rsid w:val="001A1FF7"/>
    <w:rsid w:val="001B5674"/>
    <w:rsid w:val="001B61E2"/>
    <w:rsid w:val="001C473B"/>
    <w:rsid w:val="001C70CF"/>
    <w:rsid w:val="001D1A12"/>
    <w:rsid w:val="001E023B"/>
    <w:rsid w:val="001E05FC"/>
    <w:rsid w:val="001E61E3"/>
    <w:rsid w:val="001F3E8D"/>
    <w:rsid w:val="001F53AB"/>
    <w:rsid w:val="001F57C3"/>
    <w:rsid w:val="001F6DF3"/>
    <w:rsid w:val="00223B6A"/>
    <w:rsid w:val="002318BD"/>
    <w:rsid w:val="00234C12"/>
    <w:rsid w:val="00246F82"/>
    <w:rsid w:val="00256072"/>
    <w:rsid w:val="00264D17"/>
    <w:rsid w:val="0026757E"/>
    <w:rsid w:val="00270D76"/>
    <w:rsid w:val="002842D8"/>
    <w:rsid w:val="00290600"/>
    <w:rsid w:val="00293840"/>
    <w:rsid w:val="00297181"/>
    <w:rsid w:val="002B1D15"/>
    <w:rsid w:val="002C06FF"/>
    <w:rsid w:val="002C4AA5"/>
    <w:rsid w:val="002D7A53"/>
    <w:rsid w:val="002E4D76"/>
    <w:rsid w:val="002F5B46"/>
    <w:rsid w:val="00301528"/>
    <w:rsid w:val="00304E69"/>
    <w:rsid w:val="00311E39"/>
    <w:rsid w:val="00313093"/>
    <w:rsid w:val="003362FF"/>
    <w:rsid w:val="00345BC7"/>
    <w:rsid w:val="003701F1"/>
    <w:rsid w:val="00371458"/>
    <w:rsid w:val="00373C46"/>
    <w:rsid w:val="0038002B"/>
    <w:rsid w:val="00385C2A"/>
    <w:rsid w:val="00387E81"/>
    <w:rsid w:val="00392ABD"/>
    <w:rsid w:val="003975F4"/>
    <w:rsid w:val="003A5FE9"/>
    <w:rsid w:val="003A6758"/>
    <w:rsid w:val="003B771E"/>
    <w:rsid w:val="003C1728"/>
    <w:rsid w:val="003C7684"/>
    <w:rsid w:val="003D02E9"/>
    <w:rsid w:val="003F15C1"/>
    <w:rsid w:val="003F34AC"/>
    <w:rsid w:val="003F38A9"/>
    <w:rsid w:val="004050F9"/>
    <w:rsid w:val="00406294"/>
    <w:rsid w:val="0041030D"/>
    <w:rsid w:val="004149D6"/>
    <w:rsid w:val="00427385"/>
    <w:rsid w:val="00431F2D"/>
    <w:rsid w:val="0043294D"/>
    <w:rsid w:val="00475933"/>
    <w:rsid w:val="004819F1"/>
    <w:rsid w:val="00482C03"/>
    <w:rsid w:val="00490B30"/>
    <w:rsid w:val="0049401F"/>
    <w:rsid w:val="004963E4"/>
    <w:rsid w:val="004A420D"/>
    <w:rsid w:val="004C076D"/>
    <w:rsid w:val="004C2489"/>
    <w:rsid w:val="004C3119"/>
    <w:rsid w:val="004D282F"/>
    <w:rsid w:val="004E0D1C"/>
    <w:rsid w:val="004E51EC"/>
    <w:rsid w:val="004E609F"/>
    <w:rsid w:val="004F33B8"/>
    <w:rsid w:val="004F47C9"/>
    <w:rsid w:val="004F7640"/>
    <w:rsid w:val="00514755"/>
    <w:rsid w:val="00543E29"/>
    <w:rsid w:val="00545524"/>
    <w:rsid w:val="00564AF4"/>
    <w:rsid w:val="00566C32"/>
    <w:rsid w:val="00576C33"/>
    <w:rsid w:val="00581429"/>
    <w:rsid w:val="0059799D"/>
    <w:rsid w:val="005A1E6B"/>
    <w:rsid w:val="005A4DA8"/>
    <w:rsid w:val="005C54C4"/>
    <w:rsid w:val="005D4C50"/>
    <w:rsid w:val="005E44B3"/>
    <w:rsid w:val="005E4C79"/>
    <w:rsid w:val="005F248E"/>
    <w:rsid w:val="00600E61"/>
    <w:rsid w:val="00601FD9"/>
    <w:rsid w:val="00607793"/>
    <w:rsid w:val="00611C51"/>
    <w:rsid w:val="00623AB9"/>
    <w:rsid w:val="0063482F"/>
    <w:rsid w:val="006453F4"/>
    <w:rsid w:val="006465E9"/>
    <w:rsid w:val="0064696F"/>
    <w:rsid w:val="006471C4"/>
    <w:rsid w:val="00662FF5"/>
    <w:rsid w:val="00671D39"/>
    <w:rsid w:val="00672250"/>
    <w:rsid w:val="0067592D"/>
    <w:rsid w:val="00685012"/>
    <w:rsid w:val="0069267D"/>
    <w:rsid w:val="006A11BB"/>
    <w:rsid w:val="006C6DF2"/>
    <w:rsid w:val="006D29AF"/>
    <w:rsid w:val="006E6892"/>
    <w:rsid w:val="006F0A97"/>
    <w:rsid w:val="00702794"/>
    <w:rsid w:val="00704EEB"/>
    <w:rsid w:val="00713DF1"/>
    <w:rsid w:val="00722E04"/>
    <w:rsid w:val="00726F55"/>
    <w:rsid w:val="0073241E"/>
    <w:rsid w:val="007560A7"/>
    <w:rsid w:val="00757A90"/>
    <w:rsid w:val="00763B50"/>
    <w:rsid w:val="007745D1"/>
    <w:rsid w:val="00774606"/>
    <w:rsid w:val="007758D7"/>
    <w:rsid w:val="00781196"/>
    <w:rsid w:val="007817C6"/>
    <w:rsid w:val="00782654"/>
    <w:rsid w:val="007937AA"/>
    <w:rsid w:val="00794F6F"/>
    <w:rsid w:val="007979A6"/>
    <w:rsid w:val="007A04F7"/>
    <w:rsid w:val="007A1A38"/>
    <w:rsid w:val="007A5993"/>
    <w:rsid w:val="007B4089"/>
    <w:rsid w:val="007B6E69"/>
    <w:rsid w:val="007C150D"/>
    <w:rsid w:val="007C3F66"/>
    <w:rsid w:val="007C59BA"/>
    <w:rsid w:val="007C6D2F"/>
    <w:rsid w:val="007F25A2"/>
    <w:rsid w:val="008102BE"/>
    <w:rsid w:val="00812E6E"/>
    <w:rsid w:val="00823DE2"/>
    <w:rsid w:val="008279EA"/>
    <w:rsid w:val="00837431"/>
    <w:rsid w:val="00841973"/>
    <w:rsid w:val="00842220"/>
    <w:rsid w:val="00855DE4"/>
    <w:rsid w:val="0087071C"/>
    <w:rsid w:val="00873D38"/>
    <w:rsid w:val="00874E94"/>
    <w:rsid w:val="008847EB"/>
    <w:rsid w:val="00884D94"/>
    <w:rsid w:val="00885099"/>
    <w:rsid w:val="00886C7F"/>
    <w:rsid w:val="008A1ADC"/>
    <w:rsid w:val="008B6FE1"/>
    <w:rsid w:val="008C0207"/>
    <w:rsid w:val="008C2170"/>
    <w:rsid w:val="008C5DC4"/>
    <w:rsid w:val="008D31E6"/>
    <w:rsid w:val="008E54E7"/>
    <w:rsid w:val="008F164C"/>
    <w:rsid w:val="0090542A"/>
    <w:rsid w:val="00917B5D"/>
    <w:rsid w:val="009216C4"/>
    <w:rsid w:val="00931F6B"/>
    <w:rsid w:val="00955AB7"/>
    <w:rsid w:val="009578BC"/>
    <w:rsid w:val="00960FAF"/>
    <w:rsid w:val="0096428E"/>
    <w:rsid w:val="0096498C"/>
    <w:rsid w:val="00975B7A"/>
    <w:rsid w:val="00976903"/>
    <w:rsid w:val="009802BE"/>
    <w:rsid w:val="00980CDB"/>
    <w:rsid w:val="00985C24"/>
    <w:rsid w:val="00990C96"/>
    <w:rsid w:val="00995D45"/>
    <w:rsid w:val="0099759B"/>
    <w:rsid w:val="009B1B77"/>
    <w:rsid w:val="009B20E7"/>
    <w:rsid w:val="009B3A59"/>
    <w:rsid w:val="009C2ADF"/>
    <w:rsid w:val="009C668B"/>
    <w:rsid w:val="009E0746"/>
    <w:rsid w:val="009E2DAD"/>
    <w:rsid w:val="009E3CD8"/>
    <w:rsid w:val="009E71F3"/>
    <w:rsid w:val="009F4FFE"/>
    <w:rsid w:val="00A014AB"/>
    <w:rsid w:val="00A0197D"/>
    <w:rsid w:val="00A116B6"/>
    <w:rsid w:val="00A20A07"/>
    <w:rsid w:val="00A212F7"/>
    <w:rsid w:val="00A33114"/>
    <w:rsid w:val="00A648D8"/>
    <w:rsid w:val="00A66099"/>
    <w:rsid w:val="00A71E5B"/>
    <w:rsid w:val="00A74777"/>
    <w:rsid w:val="00A74801"/>
    <w:rsid w:val="00A75A21"/>
    <w:rsid w:val="00A77A1D"/>
    <w:rsid w:val="00A812DF"/>
    <w:rsid w:val="00A823D2"/>
    <w:rsid w:val="00A857AF"/>
    <w:rsid w:val="00A909AE"/>
    <w:rsid w:val="00AA2F26"/>
    <w:rsid w:val="00AA3BDA"/>
    <w:rsid w:val="00AA7F16"/>
    <w:rsid w:val="00AB1C59"/>
    <w:rsid w:val="00AD6233"/>
    <w:rsid w:val="00AF47AA"/>
    <w:rsid w:val="00B03F87"/>
    <w:rsid w:val="00B2507F"/>
    <w:rsid w:val="00B25F00"/>
    <w:rsid w:val="00B31649"/>
    <w:rsid w:val="00B32003"/>
    <w:rsid w:val="00B3289F"/>
    <w:rsid w:val="00B33634"/>
    <w:rsid w:val="00B36973"/>
    <w:rsid w:val="00B36F6F"/>
    <w:rsid w:val="00B5098A"/>
    <w:rsid w:val="00B51BD0"/>
    <w:rsid w:val="00B51DD3"/>
    <w:rsid w:val="00B52602"/>
    <w:rsid w:val="00B73BFF"/>
    <w:rsid w:val="00B77CF6"/>
    <w:rsid w:val="00BA0454"/>
    <w:rsid w:val="00BA33CF"/>
    <w:rsid w:val="00BB1DFD"/>
    <w:rsid w:val="00BB2959"/>
    <w:rsid w:val="00BB36F3"/>
    <w:rsid w:val="00BB5DB3"/>
    <w:rsid w:val="00BC7CCA"/>
    <w:rsid w:val="00BD6F69"/>
    <w:rsid w:val="00BF50D1"/>
    <w:rsid w:val="00BF7A1F"/>
    <w:rsid w:val="00C111C7"/>
    <w:rsid w:val="00C24871"/>
    <w:rsid w:val="00C34AAF"/>
    <w:rsid w:val="00C4552A"/>
    <w:rsid w:val="00C505BD"/>
    <w:rsid w:val="00C55026"/>
    <w:rsid w:val="00C62B6E"/>
    <w:rsid w:val="00C63BCD"/>
    <w:rsid w:val="00C67727"/>
    <w:rsid w:val="00C70777"/>
    <w:rsid w:val="00C71643"/>
    <w:rsid w:val="00C74647"/>
    <w:rsid w:val="00C76382"/>
    <w:rsid w:val="00C80DAD"/>
    <w:rsid w:val="00C92A5E"/>
    <w:rsid w:val="00C9666E"/>
    <w:rsid w:val="00C96836"/>
    <w:rsid w:val="00CA5823"/>
    <w:rsid w:val="00CB74AE"/>
    <w:rsid w:val="00CC43AA"/>
    <w:rsid w:val="00CC7212"/>
    <w:rsid w:val="00CC7464"/>
    <w:rsid w:val="00CD46BD"/>
    <w:rsid w:val="00CE7ED7"/>
    <w:rsid w:val="00CF4D7F"/>
    <w:rsid w:val="00D03BF1"/>
    <w:rsid w:val="00D03D71"/>
    <w:rsid w:val="00D03E40"/>
    <w:rsid w:val="00D13BBE"/>
    <w:rsid w:val="00D23B80"/>
    <w:rsid w:val="00D35023"/>
    <w:rsid w:val="00D360D0"/>
    <w:rsid w:val="00D43A7F"/>
    <w:rsid w:val="00D4623D"/>
    <w:rsid w:val="00D503FF"/>
    <w:rsid w:val="00D541E2"/>
    <w:rsid w:val="00D7418C"/>
    <w:rsid w:val="00D746F0"/>
    <w:rsid w:val="00D77DC4"/>
    <w:rsid w:val="00D8636F"/>
    <w:rsid w:val="00D927ED"/>
    <w:rsid w:val="00DB1B65"/>
    <w:rsid w:val="00DC02FF"/>
    <w:rsid w:val="00DC3F89"/>
    <w:rsid w:val="00DC64DB"/>
    <w:rsid w:val="00DC7BF5"/>
    <w:rsid w:val="00DD50A7"/>
    <w:rsid w:val="00DD69CB"/>
    <w:rsid w:val="00DE1CFB"/>
    <w:rsid w:val="00DE33E2"/>
    <w:rsid w:val="00DE3B77"/>
    <w:rsid w:val="00DE71A6"/>
    <w:rsid w:val="00DF2D6A"/>
    <w:rsid w:val="00DF3574"/>
    <w:rsid w:val="00DF70E7"/>
    <w:rsid w:val="00E05CF8"/>
    <w:rsid w:val="00E13B0E"/>
    <w:rsid w:val="00E26E10"/>
    <w:rsid w:val="00E3197A"/>
    <w:rsid w:val="00E31D62"/>
    <w:rsid w:val="00E35367"/>
    <w:rsid w:val="00E37B53"/>
    <w:rsid w:val="00E45C03"/>
    <w:rsid w:val="00E55A90"/>
    <w:rsid w:val="00E61688"/>
    <w:rsid w:val="00E65B74"/>
    <w:rsid w:val="00E77991"/>
    <w:rsid w:val="00E83F45"/>
    <w:rsid w:val="00E86432"/>
    <w:rsid w:val="00E91E4D"/>
    <w:rsid w:val="00E92F52"/>
    <w:rsid w:val="00E93CFF"/>
    <w:rsid w:val="00E95128"/>
    <w:rsid w:val="00E96DA3"/>
    <w:rsid w:val="00EA06D9"/>
    <w:rsid w:val="00EA6EFF"/>
    <w:rsid w:val="00EB1FE1"/>
    <w:rsid w:val="00EC078E"/>
    <w:rsid w:val="00EC6BBB"/>
    <w:rsid w:val="00F11305"/>
    <w:rsid w:val="00F131B7"/>
    <w:rsid w:val="00F13F46"/>
    <w:rsid w:val="00F20F76"/>
    <w:rsid w:val="00F32C0E"/>
    <w:rsid w:val="00F41B71"/>
    <w:rsid w:val="00F571B8"/>
    <w:rsid w:val="00F607E4"/>
    <w:rsid w:val="00F61986"/>
    <w:rsid w:val="00F71EE1"/>
    <w:rsid w:val="00F849DB"/>
    <w:rsid w:val="00F85028"/>
    <w:rsid w:val="00F859F0"/>
    <w:rsid w:val="00FA3096"/>
    <w:rsid w:val="00FA68CB"/>
    <w:rsid w:val="00FB1DF2"/>
    <w:rsid w:val="00FC7CFD"/>
    <w:rsid w:val="00FD22AE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FEE6"/>
  <w15:docId w15:val="{0D831BC7-05CB-43C7-A392-710237AE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1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D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8E54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23DE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7B40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F7A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E51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A599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A599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a@frs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5A1A-1D7C-4535-905E-92D482CE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13</cp:revision>
  <cp:lastPrinted>2020-01-27T08:56:00Z</cp:lastPrinted>
  <dcterms:created xsi:type="dcterms:W3CDTF">2020-01-24T11:01:00Z</dcterms:created>
  <dcterms:modified xsi:type="dcterms:W3CDTF">2020-01-27T11:15:00Z</dcterms:modified>
</cp:coreProperties>
</file>