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03" w:rsidRDefault="00C11303" w:rsidP="00C113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03" w:rsidRDefault="00C11303" w:rsidP="00C1130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11303" w:rsidRDefault="00C11303" w:rsidP="00C1130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C11303" w:rsidRDefault="00C11303" w:rsidP="00C113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C11303" w:rsidRDefault="00C11303" w:rsidP="00C113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C11303" w:rsidRDefault="00C11303" w:rsidP="00C11303">
      <w:pPr>
        <w:jc w:val="center"/>
        <w:rPr>
          <w:b/>
          <w:sz w:val="26"/>
          <w:szCs w:val="26"/>
        </w:rPr>
      </w:pPr>
    </w:p>
    <w:p w:rsidR="00C11303" w:rsidRDefault="00C11303" w:rsidP="00C113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11303" w:rsidRDefault="00C11303" w:rsidP="00C11303">
      <w:pPr>
        <w:jc w:val="center"/>
        <w:rPr>
          <w:sz w:val="26"/>
          <w:szCs w:val="26"/>
        </w:rPr>
      </w:pPr>
    </w:p>
    <w:p w:rsidR="00C11303" w:rsidRDefault="005311B1" w:rsidP="00C11303">
      <w:pPr>
        <w:rPr>
          <w:sz w:val="26"/>
          <w:szCs w:val="26"/>
        </w:rPr>
      </w:pPr>
      <w:r>
        <w:rPr>
          <w:sz w:val="26"/>
          <w:szCs w:val="26"/>
        </w:rPr>
        <w:t xml:space="preserve">26.11.2018 </w:t>
      </w:r>
      <w:r w:rsidR="00C11303">
        <w:rPr>
          <w:sz w:val="26"/>
          <w:szCs w:val="26"/>
        </w:rPr>
        <w:t>г.</w:t>
      </w:r>
    </w:p>
    <w:p w:rsidR="00C11303" w:rsidRDefault="00C11303" w:rsidP="00C1130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аженовское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                                           № 1</w:t>
      </w:r>
      <w:r w:rsidR="005311B1">
        <w:rPr>
          <w:sz w:val="26"/>
          <w:szCs w:val="26"/>
        </w:rPr>
        <w:t>63</w:t>
      </w:r>
    </w:p>
    <w:p w:rsidR="00C11303" w:rsidRDefault="00C11303" w:rsidP="00C11303">
      <w:pPr>
        <w:pStyle w:val="ConsPlusTitle"/>
      </w:pPr>
    </w:p>
    <w:p w:rsidR="00C11303" w:rsidRPr="006D1C65" w:rsidRDefault="005311B1" w:rsidP="00C11303">
      <w:pPr>
        <w:pStyle w:val="a3"/>
        <w:jc w:val="both"/>
        <w:rPr>
          <w:b/>
          <w:sz w:val="26"/>
        </w:rPr>
      </w:pPr>
      <w:r w:rsidRPr="006D1C65">
        <w:rPr>
          <w:b/>
          <w:sz w:val="26"/>
        </w:rPr>
        <w:t xml:space="preserve">О внесении изменений в </w:t>
      </w:r>
      <w:r w:rsidR="00C11303" w:rsidRPr="006D1C65">
        <w:rPr>
          <w:b/>
          <w:sz w:val="26"/>
        </w:rPr>
        <w:t>Примерно</w:t>
      </w:r>
      <w:r w:rsidRPr="006D1C65">
        <w:rPr>
          <w:b/>
          <w:sz w:val="26"/>
        </w:rPr>
        <w:t>е</w:t>
      </w:r>
      <w:r w:rsidR="00C11303" w:rsidRPr="006D1C65">
        <w:rPr>
          <w:b/>
          <w:sz w:val="26"/>
        </w:rPr>
        <w:t xml:space="preserve"> положени</w:t>
      </w:r>
      <w:r w:rsidRPr="006D1C65">
        <w:rPr>
          <w:b/>
          <w:sz w:val="26"/>
        </w:rPr>
        <w:t>е</w:t>
      </w:r>
      <w:r w:rsidR="00C11303" w:rsidRPr="006D1C65">
        <w:rPr>
          <w:b/>
          <w:sz w:val="26"/>
        </w:rPr>
        <w:t xml:space="preserve"> об оплате труда работников муниципальных учреждений муниципального образования Баженовское сельское поселение в сфере физической культуры и спорта,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  <w:r w:rsidRPr="006D1C65">
        <w:rPr>
          <w:b/>
          <w:sz w:val="26"/>
        </w:rPr>
        <w:t>, утвержденное Постановлением Главы муниципального образования Баженовское сельское поселение от 31.10.2017 №159</w:t>
      </w:r>
    </w:p>
    <w:p w:rsidR="00C11303" w:rsidRPr="006D1C65" w:rsidRDefault="00C11303" w:rsidP="00C11303">
      <w:pPr>
        <w:pStyle w:val="a3"/>
        <w:jc w:val="both"/>
        <w:rPr>
          <w:sz w:val="26"/>
        </w:rPr>
      </w:pPr>
    </w:p>
    <w:p w:rsidR="005311B1" w:rsidRPr="006D1C65" w:rsidRDefault="006D1C65" w:rsidP="005311B1">
      <w:pPr>
        <w:jc w:val="both"/>
        <w:rPr>
          <w:rFonts w:ascii="Verdana" w:hAnsi="Verdana"/>
          <w:sz w:val="26"/>
        </w:rPr>
      </w:pPr>
      <w:r>
        <w:rPr>
          <w:sz w:val="26"/>
        </w:rPr>
        <w:t xml:space="preserve">       </w:t>
      </w:r>
      <w:r w:rsidR="00C11303" w:rsidRPr="006D1C65">
        <w:rPr>
          <w:sz w:val="26"/>
        </w:rPr>
        <w:t xml:space="preserve">В соответствии с Постановлением Правительства Свердловской области </w:t>
      </w:r>
      <w:r w:rsidR="005311B1" w:rsidRPr="006D1C65">
        <w:rPr>
          <w:sz w:val="26"/>
        </w:rPr>
        <w:t>от 15.11.2018 N 812-ПП "О внесении изменений в Примерное положение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области, утвержденное Постановлением Правительства Свердловской области от 28.12.2015 N 1197-ПП"</w:t>
      </w:r>
    </w:p>
    <w:p w:rsidR="005311B1" w:rsidRPr="006D1C65" w:rsidRDefault="005311B1" w:rsidP="00C11303">
      <w:pPr>
        <w:pStyle w:val="a3"/>
        <w:ind w:firstLine="567"/>
        <w:jc w:val="both"/>
        <w:rPr>
          <w:sz w:val="26"/>
          <w:szCs w:val="26"/>
        </w:rPr>
      </w:pPr>
    </w:p>
    <w:p w:rsidR="00C11303" w:rsidRPr="006D1C65" w:rsidRDefault="00C11303" w:rsidP="00C11303">
      <w:pPr>
        <w:pStyle w:val="a3"/>
        <w:jc w:val="both"/>
        <w:rPr>
          <w:b/>
          <w:sz w:val="26"/>
          <w:szCs w:val="26"/>
        </w:rPr>
      </w:pPr>
      <w:r w:rsidRPr="006D1C65">
        <w:rPr>
          <w:b/>
          <w:sz w:val="26"/>
          <w:szCs w:val="26"/>
        </w:rPr>
        <w:t>ПОСТАНОВЛЯЮ:</w:t>
      </w:r>
    </w:p>
    <w:p w:rsidR="00C11303" w:rsidRPr="006D1C65" w:rsidRDefault="00C11303" w:rsidP="00C11303">
      <w:pPr>
        <w:pStyle w:val="a3"/>
        <w:ind w:firstLine="567"/>
        <w:jc w:val="both"/>
        <w:rPr>
          <w:sz w:val="26"/>
          <w:szCs w:val="26"/>
        </w:rPr>
      </w:pPr>
    </w:p>
    <w:p w:rsidR="00C11303" w:rsidRPr="006D1C65" w:rsidRDefault="00C11303" w:rsidP="00C11303">
      <w:pPr>
        <w:pStyle w:val="a3"/>
        <w:ind w:firstLine="567"/>
        <w:jc w:val="both"/>
        <w:rPr>
          <w:sz w:val="26"/>
          <w:szCs w:val="26"/>
        </w:rPr>
      </w:pPr>
      <w:r w:rsidRPr="006D1C65">
        <w:rPr>
          <w:sz w:val="26"/>
          <w:szCs w:val="26"/>
        </w:rPr>
        <w:t>1.</w:t>
      </w:r>
      <w:r w:rsidR="00961E96" w:rsidRPr="006D1C65">
        <w:rPr>
          <w:sz w:val="26"/>
          <w:szCs w:val="26"/>
        </w:rPr>
        <w:t xml:space="preserve"> Внести в П</w:t>
      </w:r>
      <w:r w:rsidRPr="006D1C65">
        <w:rPr>
          <w:sz w:val="26"/>
          <w:szCs w:val="26"/>
        </w:rPr>
        <w:t>римерное положение об оплате труда работников муниципальных учреждений муниципального образования Баженовское сельское поселение в сфере физической культуры и спорта,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  <w:r w:rsidR="00961E96" w:rsidRPr="006D1C65">
        <w:rPr>
          <w:sz w:val="26"/>
          <w:szCs w:val="26"/>
        </w:rPr>
        <w:t>, утвержденное Постановлением Главы муниципального образования Баженовское сельское поселение от 31.10.2017 №159 следующие изменения:</w:t>
      </w:r>
    </w:p>
    <w:p w:rsidR="00961E96" w:rsidRPr="006D1C65" w:rsidRDefault="00961E96" w:rsidP="00C11303">
      <w:pPr>
        <w:pStyle w:val="a3"/>
        <w:ind w:firstLine="567"/>
        <w:jc w:val="both"/>
        <w:rPr>
          <w:sz w:val="26"/>
          <w:szCs w:val="26"/>
        </w:rPr>
      </w:pPr>
      <w:r w:rsidRPr="006D1C65">
        <w:rPr>
          <w:sz w:val="26"/>
          <w:szCs w:val="26"/>
        </w:rPr>
        <w:t>1) Таблицу 1 пункта 7 изложить в следующей редакции:</w:t>
      </w:r>
    </w:p>
    <w:p w:rsidR="00961E96" w:rsidRPr="006A68EC" w:rsidRDefault="00961E96" w:rsidP="00961E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8EC">
        <w:rPr>
          <w:rFonts w:ascii="Times New Roman" w:hAnsi="Times New Roman" w:cs="Times New Roman"/>
          <w:sz w:val="24"/>
          <w:szCs w:val="24"/>
        </w:rPr>
        <w:t>Таблица 1</w:t>
      </w:r>
    </w:p>
    <w:p w:rsidR="00961E96" w:rsidRDefault="00961E96" w:rsidP="00C11303">
      <w:pPr>
        <w:pStyle w:val="a3"/>
        <w:ind w:firstLine="567"/>
        <w:jc w:val="both"/>
        <w:rPr>
          <w:sz w:val="26"/>
          <w:szCs w:val="26"/>
        </w:rPr>
      </w:pPr>
    </w:p>
    <w:p w:rsidR="00961E96" w:rsidRPr="006A68EC" w:rsidRDefault="00961E96" w:rsidP="00961E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</w:t>
      </w:r>
    </w:p>
    <w:p w:rsidR="00961E96" w:rsidRPr="006A68EC" w:rsidRDefault="00961E96" w:rsidP="00961E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961E96" w:rsidRPr="006A68EC" w:rsidRDefault="00961E96" w:rsidP="00961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237"/>
        <w:gridCol w:w="1984"/>
      </w:tblGrid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4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984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по спорту </w:t>
            </w:r>
          </w:p>
        </w:tc>
        <w:tc>
          <w:tcPr>
            <w:tcW w:w="1984" w:type="dxa"/>
          </w:tcPr>
          <w:p w:rsidR="00961E96" w:rsidRPr="006A68EC" w:rsidRDefault="00961E96" w:rsidP="0096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61E96" w:rsidRPr="006A68EC" w:rsidRDefault="00961E96" w:rsidP="00961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984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961E96" w:rsidRPr="006A68EC" w:rsidRDefault="006D1C65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8004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61E96" w:rsidRPr="006A68EC" w:rsidRDefault="006D1C65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8761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</w:tcPr>
          <w:p w:rsidR="00961E96" w:rsidRPr="006A68EC" w:rsidRDefault="006D1C65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9626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984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961E96" w:rsidRPr="006A68EC" w:rsidRDefault="006D1C65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961E96" w:rsidRPr="006A68EC" w:rsidRDefault="006D1C65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</w:t>
            </w: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984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96" w:rsidRPr="006A68EC" w:rsidTr="001B6B98">
        <w:tc>
          <w:tcPr>
            <w:tcW w:w="850" w:type="dxa"/>
          </w:tcPr>
          <w:p w:rsidR="00961E96" w:rsidRPr="006A68EC" w:rsidRDefault="00961E96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961E96" w:rsidRPr="006A68EC" w:rsidRDefault="00961E96" w:rsidP="001B6B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961E96" w:rsidRPr="006A68EC" w:rsidRDefault="006D1C65" w:rsidP="001B6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12547</w:t>
            </w:r>
          </w:p>
        </w:tc>
      </w:tr>
    </w:tbl>
    <w:p w:rsidR="00961E96" w:rsidRDefault="00961E96" w:rsidP="00961E96">
      <w:pPr>
        <w:pStyle w:val="a3"/>
        <w:ind w:firstLine="567"/>
        <w:jc w:val="right"/>
        <w:rPr>
          <w:sz w:val="26"/>
          <w:szCs w:val="26"/>
        </w:rPr>
      </w:pPr>
      <w:r>
        <w:t>».</w:t>
      </w:r>
    </w:p>
    <w:p w:rsidR="00961E96" w:rsidRDefault="00961E96" w:rsidP="00961E96">
      <w:pPr>
        <w:pStyle w:val="a3"/>
        <w:ind w:firstLine="567"/>
        <w:jc w:val="right"/>
        <w:rPr>
          <w:sz w:val="26"/>
          <w:szCs w:val="26"/>
        </w:rPr>
      </w:pPr>
    </w:p>
    <w:p w:rsidR="00C11303" w:rsidRDefault="00961E96" w:rsidP="00C11303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1303">
        <w:rPr>
          <w:sz w:val="26"/>
          <w:szCs w:val="26"/>
        </w:rPr>
        <w:t>.</w:t>
      </w:r>
      <w:r>
        <w:rPr>
          <w:sz w:val="26"/>
          <w:szCs w:val="26"/>
        </w:rPr>
        <w:t xml:space="preserve"> Действие н</w:t>
      </w:r>
      <w:r w:rsidR="00C11303">
        <w:rPr>
          <w:sz w:val="26"/>
          <w:szCs w:val="26"/>
        </w:rPr>
        <w:t>астояще</w:t>
      </w:r>
      <w:r>
        <w:rPr>
          <w:sz w:val="26"/>
          <w:szCs w:val="26"/>
        </w:rPr>
        <w:t>го</w:t>
      </w:r>
      <w:r w:rsidR="00C11303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C11303">
        <w:rPr>
          <w:sz w:val="26"/>
          <w:szCs w:val="26"/>
        </w:rPr>
        <w:t xml:space="preserve"> распространяется на отношения, возникшие с 1 октября 201</w:t>
      </w:r>
      <w:r>
        <w:rPr>
          <w:sz w:val="26"/>
          <w:szCs w:val="26"/>
        </w:rPr>
        <w:t>8</w:t>
      </w:r>
      <w:r w:rsidR="00C11303">
        <w:rPr>
          <w:sz w:val="26"/>
          <w:szCs w:val="26"/>
        </w:rPr>
        <w:t xml:space="preserve"> года.</w:t>
      </w:r>
    </w:p>
    <w:p w:rsidR="00C11303" w:rsidRDefault="00961E96" w:rsidP="00C11303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130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11303">
        <w:rPr>
          <w:sz w:val="26"/>
          <w:szCs w:val="26"/>
        </w:rPr>
        <w:t>Настоящее Постановление опубликовать на официальном сайте администрации МО Баженовское сельское поселение в сети «Интернет»</w:t>
      </w:r>
      <w:r>
        <w:rPr>
          <w:sz w:val="26"/>
          <w:szCs w:val="26"/>
        </w:rPr>
        <w:t xml:space="preserve"> </w:t>
      </w:r>
      <w:hyperlink r:id="rId5" w:history="1">
        <w:r w:rsidRPr="00382B6A">
          <w:rPr>
            <w:rStyle w:val="a4"/>
            <w:sz w:val="26"/>
            <w:szCs w:val="26"/>
          </w:rPr>
          <w:t>http://bajenovskoe.ru</w:t>
        </w:r>
      </w:hyperlink>
      <w:r>
        <w:rPr>
          <w:sz w:val="26"/>
          <w:szCs w:val="26"/>
        </w:rPr>
        <w:t xml:space="preserve"> </w:t>
      </w:r>
      <w:r w:rsidR="00C11303">
        <w:rPr>
          <w:sz w:val="26"/>
          <w:szCs w:val="26"/>
        </w:rPr>
        <w:t>.</w:t>
      </w:r>
    </w:p>
    <w:p w:rsidR="00C11303" w:rsidRDefault="00C11303" w:rsidP="00C11303">
      <w:pPr>
        <w:pStyle w:val="a3"/>
        <w:jc w:val="both"/>
        <w:rPr>
          <w:sz w:val="26"/>
          <w:szCs w:val="26"/>
        </w:rPr>
      </w:pPr>
    </w:p>
    <w:p w:rsidR="00C11303" w:rsidRDefault="00C11303" w:rsidP="00C11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11303" w:rsidRDefault="00C11303" w:rsidP="00C11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                                                             Л.Г. Глухих</w:t>
      </w:r>
    </w:p>
    <w:p w:rsidR="00C11303" w:rsidRDefault="00C11303" w:rsidP="00C11303">
      <w:pPr>
        <w:pStyle w:val="ConsPlusNormal"/>
        <w:jc w:val="center"/>
        <w:outlineLvl w:val="0"/>
      </w:pPr>
    </w:p>
    <w:p w:rsidR="00C11303" w:rsidRDefault="00C11303" w:rsidP="00C11303">
      <w:pPr>
        <w:pStyle w:val="ConsPlusNormal"/>
        <w:jc w:val="right"/>
        <w:outlineLvl w:val="0"/>
      </w:pPr>
    </w:p>
    <w:sectPr w:rsidR="00C11303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03"/>
    <w:rsid w:val="000715AE"/>
    <w:rsid w:val="003B5778"/>
    <w:rsid w:val="00430E1D"/>
    <w:rsid w:val="005037DC"/>
    <w:rsid w:val="00527997"/>
    <w:rsid w:val="005311B1"/>
    <w:rsid w:val="006A4E45"/>
    <w:rsid w:val="006D1C65"/>
    <w:rsid w:val="007E619B"/>
    <w:rsid w:val="00870A52"/>
    <w:rsid w:val="00892CE2"/>
    <w:rsid w:val="008E7938"/>
    <w:rsid w:val="009416C5"/>
    <w:rsid w:val="00961E96"/>
    <w:rsid w:val="00996F54"/>
    <w:rsid w:val="009F3455"/>
    <w:rsid w:val="00A004A5"/>
    <w:rsid w:val="00A77DAF"/>
    <w:rsid w:val="00B42CDB"/>
    <w:rsid w:val="00C11303"/>
    <w:rsid w:val="00C972E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11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2018-11-28T06:31:00Z</cp:lastPrinted>
  <dcterms:created xsi:type="dcterms:W3CDTF">2018-11-28T05:32:00Z</dcterms:created>
  <dcterms:modified xsi:type="dcterms:W3CDTF">2018-11-28T06:31:00Z</dcterms:modified>
</cp:coreProperties>
</file>