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1" w:rsidRDefault="00713391" w:rsidP="007133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713391" w:rsidRDefault="00713391" w:rsidP="00713391">
      <w:pPr>
        <w:pStyle w:val="a4"/>
        <w:rPr>
          <w:b/>
          <w:szCs w:val="24"/>
        </w:rPr>
      </w:pPr>
      <w:proofErr w:type="spellStart"/>
      <w:r>
        <w:rPr>
          <w:b/>
          <w:szCs w:val="24"/>
        </w:rPr>
        <w:t>Баженовское</w:t>
      </w:r>
      <w:proofErr w:type="spellEnd"/>
      <w:r>
        <w:rPr>
          <w:b/>
          <w:szCs w:val="24"/>
        </w:rPr>
        <w:t xml:space="preserve"> сельское поселение</w:t>
      </w:r>
    </w:p>
    <w:p w:rsidR="00713391" w:rsidRDefault="00BA7A01" w:rsidP="00713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3391">
        <w:rPr>
          <w:rFonts w:ascii="Times New Roman" w:hAnsi="Times New Roman"/>
          <w:sz w:val="24"/>
          <w:szCs w:val="24"/>
        </w:rPr>
        <w:t xml:space="preserve"> -е заседание 4-го созыва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713391" w:rsidRDefault="00713391" w:rsidP="00713391">
      <w:pPr>
        <w:pStyle w:val="a4"/>
        <w:rPr>
          <w:szCs w:val="24"/>
        </w:rPr>
      </w:pPr>
    </w:p>
    <w:p w:rsidR="00713391" w:rsidRDefault="00713391" w:rsidP="00713391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BA7A01">
        <w:rPr>
          <w:szCs w:val="24"/>
        </w:rPr>
        <w:t>15</w:t>
      </w:r>
      <w:r w:rsidR="00590DC9">
        <w:rPr>
          <w:szCs w:val="24"/>
        </w:rPr>
        <w:t>.</w:t>
      </w:r>
      <w:r w:rsidR="00BA7A01">
        <w:rPr>
          <w:szCs w:val="24"/>
        </w:rPr>
        <w:t>01</w:t>
      </w:r>
      <w:r w:rsidR="00590DC9">
        <w:rPr>
          <w:szCs w:val="24"/>
        </w:rPr>
        <w:t>.</w:t>
      </w:r>
      <w:r>
        <w:rPr>
          <w:szCs w:val="24"/>
        </w:rPr>
        <w:t>201</w:t>
      </w:r>
      <w:r w:rsidR="00BA7A01">
        <w:rPr>
          <w:szCs w:val="24"/>
        </w:rPr>
        <w:t>8</w:t>
      </w:r>
      <w:r>
        <w:rPr>
          <w:szCs w:val="24"/>
        </w:rPr>
        <w:t xml:space="preserve">г.                                                                        </w:t>
      </w:r>
      <w:r w:rsidR="00590DC9">
        <w:rPr>
          <w:szCs w:val="24"/>
        </w:rPr>
        <w:t xml:space="preserve">                      </w:t>
      </w:r>
      <w:r>
        <w:rPr>
          <w:szCs w:val="24"/>
        </w:rPr>
        <w:t xml:space="preserve">         № </w:t>
      </w:r>
      <w:r w:rsidR="00BA7A01">
        <w:rPr>
          <w:szCs w:val="24"/>
        </w:rPr>
        <w:t>30</w:t>
      </w:r>
      <w:r>
        <w:rPr>
          <w:szCs w:val="24"/>
        </w:rPr>
        <w:t xml:space="preserve">                               </w:t>
      </w:r>
    </w:p>
    <w:p w:rsidR="00713391" w:rsidRDefault="00713391" w:rsidP="00713391">
      <w:pPr>
        <w:pStyle w:val="a4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аженовское</w:t>
      </w:r>
      <w:proofErr w:type="spellEnd"/>
    </w:p>
    <w:p w:rsidR="00713391" w:rsidRDefault="00713391" w:rsidP="00713391">
      <w:pPr>
        <w:pStyle w:val="a4"/>
        <w:rPr>
          <w:szCs w:val="24"/>
        </w:rPr>
      </w:pPr>
    </w:p>
    <w:p w:rsidR="00713391" w:rsidRDefault="00713391" w:rsidP="0071339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3391" w:rsidRDefault="00713391" w:rsidP="00713391">
      <w:pPr>
        <w:spacing w:after="120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="005A2061" w:rsidRPr="005A2061">
        <w:rPr>
          <w:rFonts w:ascii="Times New Roman" w:hAnsi="Times New Roman"/>
          <w:sz w:val="24"/>
          <w:szCs w:val="24"/>
        </w:rPr>
        <w:t>Федеральных законов от 18.07.2017 № 171-ФЗ «О внесении изменений в Федеральный закон «Об общих принципах организации местного самоуправления в Российской Федерации», а также Законов Свердловской области от 13.04.2017 № 37-ОЗ «О внесении изменений</w:t>
      </w:r>
      <w:proofErr w:type="gramEnd"/>
      <w:r w:rsidR="005A2061" w:rsidRPr="005A2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061" w:rsidRPr="005A2061">
        <w:rPr>
          <w:rFonts w:ascii="Times New Roman" w:hAnsi="Times New Roman"/>
          <w:sz w:val="24"/>
          <w:szCs w:val="24"/>
        </w:rPr>
        <w:t>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</w:t>
      </w:r>
      <w:proofErr w:type="gramEnd"/>
      <w:r w:rsidR="005A2061" w:rsidRPr="005A2061">
        <w:rPr>
          <w:rFonts w:ascii="Times New Roman" w:hAnsi="Times New Roman"/>
          <w:sz w:val="24"/>
          <w:szCs w:val="24"/>
        </w:rPr>
        <w:t xml:space="preserve"> области»</w:t>
      </w:r>
      <w:r w:rsidR="005A2061">
        <w:rPr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итоговым протоколом публичных слушаний о внесении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90DC9">
        <w:rPr>
          <w:rFonts w:ascii="Times New Roman" w:hAnsi="Times New Roman"/>
          <w:sz w:val="24"/>
          <w:szCs w:val="24"/>
        </w:rPr>
        <w:t>11.12.2017 г.</w:t>
      </w:r>
      <w:r>
        <w:rPr>
          <w:rFonts w:ascii="Times New Roman" w:hAnsi="Times New Roman"/>
          <w:sz w:val="24"/>
          <w:szCs w:val="24"/>
        </w:rPr>
        <w:t xml:space="preserve">, Дума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13391" w:rsidRDefault="00713391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РЕШИЛА: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Внести следующие изменения в Устав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13391" w:rsidRPr="00EA0CC5" w:rsidRDefault="00713391" w:rsidP="00EA0C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EA0C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0CC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татьи </w:t>
      </w:r>
      <w:r w:rsidR="00EA0C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                                                                      </w:t>
      </w:r>
      <w:r w:rsidR="00EA0CC5" w:rsidRPr="00EA0CC5">
        <w:rPr>
          <w:rFonts w:ascii="Times New Roman" w:hAnsi="Times New Roman"/>
          <w:sz w:val="24"/>
          <w:szCs w:val="24"/>
        </w:rPr>
        <w:t>«</w:t>
      </w:r>
      <w:r w:rsidR="00EA0CC5">
        <w:rPr>
          <w:rFonts w:ascii="Times New Roman" w:hAnsi="Times New Roman"/>
          <w:sz w:val="24"/>
          <w:szCs w:val="24"/>
        </w:rPr>
        <w:t xml:space="preserve">2. </w:t>
      </w:r>
      <w:r w:rsidR="00EA0CC5" w:rsidRPr="00EA0CC5">
        <w:rPr>
          <w:rFonts w:ascii="Times New Roman" w:hAnsi="Times New Roman"/>
          <w:sz w:val="24"/>
          <w:szCs w:val="24"/>
        </w:rPr>
        <w:t xml:space="preserve">В состав территории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 сельского поселения входят населенные пункты: село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Боровикова, деревня Верхняя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Иленка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Власова, деревня Вязовка, деревня Гуляева, деревня Кадочникова, деревня Красный Бор, деревня Лукина, деревня Макушина, деревня Нижняя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Иленка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Палецкова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>, деревня Степина, деревня Субботина, село Городище</w:t>
      </w:r>
      <w:proofErr w:type="gramStart"/>
      <w:r w:rsidR="00EA0CC5" w:rsidRPr="00EA0CC5">
        <w:rPr>
          <w:rFonts w:ascii="Times New Roman" w:hAnsi="Times New Roman"/>
          <w:sz w:val="24"/>
          <w:szCs w:val="24"/>
        </w:rPr>
        <w:t>.</w:t>
      </w:r>
      <w:r w:rsidRPr="00EA0CC5">
        <w:rPr>
          <w:rFonts w:ascii="Times New Roman" w:hAnsi="Times New Roman"/>
          <w:sz w:val="24"/>
          <w:szCs w:val="24"/>
        </w:rPr>
        <w:t>»</w:t>
      </w:r>
      <w:r w:rsidR="00EA0CC5" w:rsidRPr="00EA0CC5">
        <w:rPr>
          <w:rFonts w:ascii="Times New Roman" w:hAnsi="Times New Roman"/>
          <w:sz w:val="24"/>
          <w:szCs w:val="24"/>
        </w:rPr>
        <w:t>;</w:t>
      </w:r>
      <w:r w:rsidRPr="00EA0C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3391" w:rsidRDefault="00713391" w:rsidP="007133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391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13391">
        <w:rPr>
          <w:rFonts w:ascii="Times New Roman" w:hAnsi="Times New Roman"/>
          <w:b/>
          <w:sz w:val="24"/>
          <w:szCs w:val="24"/>
        </w:rPr>
        <w:t xml:space="preserve">2) Пункт </w:t>
      </w:r>
      <w:r>
        <w:rPr>
          <w:rFonts w:ascii="Times New Roman" w:hAnsi="Times New Roman"/>
          <w:b/>
          <w:sz w:val="24"/>
          <w:szCs w:val="24"/>
        </w:rPr>
        <w:t>3</w:t>
      </w:r>
      <w:r w:rsidR="00713391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3</w:t>
      </w:r>
      <w:r w:rsidR="00713391">
        <w:rPr>
          <w:rFonts w:ascii="Times New Roman" w:hAnsi="Times New Roman"/>
          <w:sz w:val="24"/>
          <w:szCs w:val="24"/>
        </w:rPr>
        <w:t xml:space="preserve"> изложить в следующей редакции:              </w:t>
      </w:r>
    </w:p>
    <w:p w:rsidR="00EA0CC5" w:rsidRPr="00EA0CC5" w:rsidRDefault="00713391" w:rsidP="00EA0C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CC5">
        <w:rPr>
          <w:rFonts w:ascii="Times New Roman" w:hAnsi="Times New Roman"/>
          <w:sz w:val="24"/>
          <w:szCs w:val="24"/>
        </w:rPr>
        <w:t>«</w:t>
      </w:r>
      <w:r w:rsidR="00EA0CC5">
        <w:rPr>
          <w:rFonts w:ascii="Times New Roman" w:hAnsi="Times New Roman"/>
          <w:sz w:val="24"/>
          <w:szCs w:val="24"/>
        </w:rPr>
        <w:t xml:space="preserve">3. </w:t>
      </w:r>
      <w:r w:rsidR="00EA0CC5" w:rsidRPr="00EA0CC5">
        <w:rPr>
          <w:rFonts w:ascii="Times New Roman" w:hAnsi="Times New Roman"/>
          <w:sz w:val="24"/>
          <w:szCs w:val="24"/>
        </w:rPr>
        <w:t xml:space="preserve">Административным центром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 сельского поселения является село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>, в котором находится представительный орган этого сельского поселения</w:t>
      </w:r>
      <w:proofErr w:type="gramStart"/>
      <w:r w:rsidR="00EA0CC5" w:rsidRPr="00EA0CC5">
        <w:rPr>
          <w:rFonts w:ascii="Times New Roman" w:hAnsi="Times New Roman"/>
          <w:sz w:val="24"/>
          <w:szCs w:val="24"/>
        </w:rPr>
        <w:t>.»;</w:t>
      </w:r>
      <w:proofErr w:type="gramEnd"/>
    </w:p>
    <w:p w:rsidR="00EA0CC5" w:rsidRDefault="00EA0CC5" w:rsidP="007133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C5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3391">
        <w:rPr>
          <w:rFonts w:ascii="Times New Roman" w:hAnsi="Times New Roman"/>
          <w:sz w:val="24"/>
          <w:szCs w:val="24"/>
        </w:rPr>
        <w:t xml:space="preserve">3) </w:t>
      </w:r>
      <w:r w:rsidR="00713391">
        <w:rPr>
          <w:rFonts w:ascii="Times New Roman" w:hAnsi="Times New Roman"/>
          <w:b/>
          <w:sz w:val="24"/>
          <w:szCs w:val="24"/>
        </w:rPr>
        <w:t xml:space="preserve">Пункт </w:t>
      </w:r>
      <w:r>
        <w:rPr>
          <w:rFonts w:ascii="Times New Roman" w:hAnsi="Times New Roman"/>
          <w:b/>
          <w:sz w:val="24"/>
          <w:szCs w:val="24"/>
        </w:rPr>
        <w:t>4</w:t>
      </w:r>
      <w:r w:rsidR="00713391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20</w:t>
      </w:r>
      <w:r w:rsidR="0071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      </w:t>
      </w:r>
    </w:p>
    <w:p w:rsidR="00EA0CC5" w:rsidRDefault="00EA0CC5" w:rsidP="00EA0CC5">
      <w:pPr>
        <w:pStyle w:val="a8"/>
        <w:ind w:firstLine="710"/>
        <w:jc w:val="both"/>
        <w:rPr>
          <w:sz w:val="24"/>
        </w:rPr>
      </w:pPr>
      <w:r w:rsidRPr="00EA0CC5">
        <w:rPr>
          <w:sz w:val="24"/>
        </w:rPr>
        <w:lastRenderedPageBreak/>
        <w:t xml:space="preserve"> «4. </w:t>
      </w:r>
      <w:proofErr w:type="gramStart"/>
      <w:r w:rsidRPr="00EA0CC5">
        <w:rPr>
          <w:sz w:val="24"/>
        </w:rPr>
        <w:t>Изменения</w:t>
      </w:r>
      <w:r w:rsidRPr="00F46330">
        <w:rPr>
          <w:sz w:val="28"/>
          <w:szCs w:val="28"/>
        </w:rPr>
        <w:t xml:space="preserve"> </w:t>
      </w:r>
      <w:r w:rsidRPr="00EA0CC5">
        <w:rPr>
          <w:sz w:val="24"/>
        </w:rPr>
        <w:t>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</w:t>
      </w:r>
      <w:proofErr w:type="gramEnd"/>
      <w:r w:rsidRPr="00EA0CC5">
        <w:rPr>
          <w:sz w:val="24"/>
        </w:rPr>
        <w:t xml:space="preserve"> и дополнений в устав поселения»;</w:t>
      </w:r>
    </w:p>
    <w:p w:rsidR="00CD0EB2" w:rsidRPr="00EA0CC5" w:rsidRDefault="00CD0EB2" w:rsidP="00EA0CC5">
      <w:pPr>
        <w:pStyle w:val="a8"/>
        <w:ind w:firstLine="710"/>
        <w:jc w:val="both"/>
        <w:rPr>
          <w:sz w:val="24"/>
        </w:rPr>
      </w:pPr>
    </w:p>
    <w:p w:rsidR="00713391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</w:t>
      </w:r>
      <w:r w:rsidR="00CD0EB2" w:rsidRPr="00CD0EB2">
        <w:rPr>
          <w:rFonts w:ascii="Times New Roman" w:hAnsi="Times New Roman"/>
          <w:b/>
          <w:sz w:val="24"/>
          <w:szCs w:val="24"/>
        </w:rPr>
        <w:t xml:space="preserve">Абзац второй пункта 7 </w:t>
      </w:r>
      <w:r w:rsidRPr="00CD0EB2">
        <w:rPr>
          <w:rFonts w:ascii="Times New Roman" w:hAnsi="Times New Roman"/>
          <w:b/>
          <w:sz w:val="24"/>
          <w:szCs w:val="24"/>
        </w:rPr>
        <w:t xml:space="preserve"> </w:t>
      </w:r>
      <w:r w:rsidR="00CD0EB2" w:rsidRPr="00CD0EB2">
        <w:rPr>
          <w:rFonts w:ascii="Times New Roman" w:hAnsi="Times New Roman"/>
          <w:b/>
          <w:sz w:val="24"/>
          <w:szCs w:val="24"/>
        </w:rPr>
        <w:t>статьи 43</w:t>
      </w:r>
      <w:r w:rsidR="00CD0EB2" w:rsidRPr="00CD0EB2">
        <w:rPr>
          <w:rFonts w:ascii="Times New Roman" w:hAnsi="Times New Roman"/>
          <w:sz w:val="24"/>
          <w:szCs w:val="24"/>
        </w:rPr>
        <w:t xml:space="preserve"> </w:t>
      </w:r>
      <w:r w:rsidR="00CD0EB2">
        <w:rPr>
          <w:rFonts w:ascii="Times New Roman" w:hAnsi="Times New Roman"/>
          <w:sz w:val="24"/>
          <w:szCs w:val="24"/>
        </w:rPr>
        <w:t xml:space="preserve">изложить в следующей редакции:       </w:t>
      </w:r>
    </w:p>
    <w:p w:rsidR="00CD0EB2" w:rsidRPr="00CD0EB2" w:rsidRDefault="00CD0EB2" w:rsidP="00CD0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B2"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CD0EB2" w:rsidRDefault="00CD0EB2" w:rsidP="00713391">
      <w:pPr>
        <w:jc w:val="both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опубликовать в газете «Вести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713391" w:rsidRDefault="00713391" w:rsidP="00713391">
      <w:pPr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      Л.Г.Глухих</w:t>
      </w:r>
    </w:p>
    <w:p w:rsidR="00713391" w:rsidRDefault="00713391" w:rsidP="00713391"/>
    <w:p w:rsidR="00713391" w:rsidRDefault="00713391" w:rsidP="00713391"/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391"/>
    <w:rsid w:val="00066EEE"/>
    <w:rsid w:val="000715AE"/>
    <w:rsid w:val="0017636A"/>
    <w:rsid w:val="003B5778"/>
    <w:rsid w:val="0040245A"/>
    <w:rsid w:val="004E2E99"/>
    <w:rsid w:val="005037DC"/>
    <w:rsid w:val="00527997"/>
    <w:rsid w:val="00590DC9"/>
    <w:rsid w:val="005A2061"/>
    <w:rsid w:val="006C6239"/>
    <w:rsid w:val="00713391"/>
    <w:rsid w:val="007D609A"/>
    <w:rsid w:val="007E619B"/>
    <w:rsid w:val="00892CE2"/>
    <w:rsid w:val="00977D41"/>
    <w:rsid w:val="009E12BB"/>
    <w:rsid w:val="009F3455"/>
    <w:rsid w:val="00A004A5"/>
    <w:rsid w:val="00BA7A01"/>
    <w:rsid w:val="00CD0EB2"/>
    <w:rsid w:val="00EA0CC5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391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13391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7133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91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0CC5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0CC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rmal">
    <w:name w:val="ConsPlusNormal"/>
    <w:rsid w:val="00CD0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2018-01-16T06:40:00Z</cp:lastPrinted>
  <dcterms:created xsi:type="dcterms:W3CDTF">2017-11-02T03:29:00Z</dcterms:created>
  <dcterms:modified xsi:type="dcterms:W3CDTF">2018-01-16T06:43:00Z</dcterms:modified>
</cp:coreProperties>
</file>