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2B9D" wp14:editId="66750558">
            <wp:extent cx="533400" cy="72390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Баженовское сельское поселение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53E33" w:rsidRPr="00BF3844" w:rsidRDefault="00853E33" w:rsidP="00853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3E33" w:rsidRPr="00BF3844" w:rsidRDefault="00955033" w:rsidP="00853E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DAD">
        <w:rPr>
          <w:rFonts w:ascii="Times New Roman" w:hAnsi="Times New Roman" w:cs="Times New Roman"/>
          <w:sz w:val="24"/>
          <w:szCs w:val="24"/>
          <w:lang w:eastAsia="ru-RU"/>
        </w:rPr>
        <w:t>05.06</w:t>
      </w:r>
      <w:r w:rsidR="004B6172">
        <w:rPr>
          <w:rFonts w:ascii="Times New Roman" w:hAnsi="Times New Roman" w:cs="Times New Roman"/>
          <w:sz w:val="24"/>
          <w:szCs w:val="24"/>
          <w:lang w:eastAsia="ru-RU"/>
        </w:rPr>
        <w:t>.2018</w:t>
      </w:r>
    </w:p>
    <w:p w:rsidR="00853E33" w:rsidRPr="00BF3844" w:rsidRDefault="00853E33" w:rsidP="00853E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с. Баженовское                                       </w:t>
      </w:r>
      <w:r w:rsidR="00C4785A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6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09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A3DAD">
        <w:rPr>
          <w:rFonts w:ascii="Times New Roman" w:hAnsi="Times New Roman" w:cs="Times New Roman"/>
          <w:sz w:val="24"/>
          <w:szCs w:val="24"/>
          <w:lang w:eastAsia="ru-RU"/>
        </w:rPr>
        <w:t xml:space="preserve">  № 59</w:t>
      </w:r>
    </w:p>
    <w:p w:rsidR="00853E33" w:rsidRPr="00BF3844" w:rsidRDefault="00853E33" w:rsidP="00853E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E33" w:rsidRDefault="00853E33" w:rsidP="00F46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273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определения объема и условий предо</w:t>
      </w:r>
      <w:r w:rsidR="000D07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ставления субсидий из бюджета муниципального образования</w:t>
      </w:r>
      <w:r w:rsidR="00273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Баженовское сельское поселение муниципальным бюджетным и автономным учреждениям </w:t>
      </w:r>
      <w:proofErr w:type="spellStart"/>
      <w:r w:rsidR="00273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Баженовского</w:t>
      </w:r>
      <w:proofErr w:type="spellEnd"/>
      <w:r w:rsidR="00273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иные цели, утвержденн</w:t>
      </w:r>
      <w:r w:rsidR="000D07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273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73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13.11.2015 № 186</w:t>
      </w:r>
      <w:r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13C8" w:rsidRPr="00BF3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hyperlink r:id="rId6" w:history="1">
        <w:r w:rsidR="000D078D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BF3844">
          <w:rPr>
            <w:rFonts w:ascii="Times New Roman" w:hAnsi="Times New Roman" w:cs="Times New Roman"/>
            <w:b/>
            <w:sz w:val="24"/>
            <w:szCs w:val="24"/>
          </w:rPr>
          <w:t>оряд</w:t>
        </w:r>
        <w:r w:rsidR="008D13C8" w:rsidRPr="00BF3844">
          <w:rPr>
            <w:rFonts w:ascii="Times New Roman" w:hAnsi="Times New Roman" w:cs="Times New Roman"/>
            <w:b/>
            <w:sz w:val="24"/>
            <w:szCs w:val="24"/>
          </w:rPr>
          <w:t>ка</w:t>
        </w:r>
      </w:hyperlink>
      <w:r w:rsidRPr="00BF3844">
        <w:rPr>
          <w:rFonts w:ascii="Times New Roman" w:hAnsi="Times New Roman" w:cs="Times New Roman"/>
          <w:b/>
          <w:sz w:val="24"/>
          <w:szCs w:val="24"/>
        </w:rPr>
        <w:t xml:space="preserve"> определения объема и условий предоставления субсидий из бюджета муниципального образования Баженовское сельское поселение муниципальным бюд</w:t>
      </w:r>
      <w:r w:rsidR="000D078D">
        <w:rPr>
          <w:rFonts w:ascii="Times New Roman" w:hAnsi="Times New Roman" w:cs="Times New Roman"/>
          <w:b/>
          <w:sz w:val="24"/>
          <w:szCs w:val="24"/>
        </w:rPr>
        <w:t>жетным и автономным</w:t>
      </w:r>
      <w:proofErr w:type="gramEnd"/>
      <w:r w:rsidR="000D078D">
        <w:rPr>
          <w:rFonts w:ascii="Times New Roman" w:hAnsi="Times New Roman" w:cs="Times New Roman"/>
          <w:b/>
          <w:sz w:val="24"/>
          <w:szCs w:val="24"/>
        </w:rPr>
        <w:t xml:space="preserve"> учреждениям</w:t>
      </w:r>
      <w:r w:rsidRPr="00BF3844">
        <w:rPr>
          <w:rFonts w:ascii="Times New Roman" w:hAnsi="Times New Roman" w:cs="Times New Roman"/>
          <w:b/>
          <w:sz w:val="24"/>
          <w:szCs w:val="24"/>
        </w:rPr>
        <w:t xml:space="preserve"> на иные цели</w:t>
      </w:r>
      <w:r w:rsidR="000D078D">
        <w:rPr>
          <w:rFonts w:ascii="Times New Roman" w:hAnsi="Times New Roman" w:cs="Times New Roman"/>
          <w:b/>
          <w:sz w:val="24"/>
          <w:szCs w:val="24"/>
        </w:rPr>
        <w:t xml:space="preserve"> и примерной формы соглашения о порядке и условиях предоставления субсидии муниципальным бюджетным и автономным учреждениям </w:t>
      </w:r>
      <w:proofErr w:type="spellStart"/>
      <w:r w:rsidR="000D078D">
        <w:rPr>
          <w:rFonts w:ascii="Times New Roman" w:hAnsi="Times New Roman" w:cs="Times New Roman"/>
          <w:b/>
          <w:sz w:val="24"/>
          <w:szCs w:val="24"/>
        </w:rPr>
        <w:t>Баженовского</w:t>
      </w:r>
      <w:proofErr w:type="spellEnd"/>
      <w:r w:rsidR="000D07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иные цели</w:t>
      </w:r>
      <w:r w:rsidR="008D13C8" w:rsidRPr="00BF3844">
        <w:rPr>
          <w:rFonts w:ascii="Times New Roman" w:hAnsi="Times New Roman" w:cs="Times New Roman"/>
          <w:b/>
          <w:sz w:val="24"/>
          <w:szCs w:val="24"/>
        </w:rPr>
        <w:t>»</w:t>
      </w:r>
      <w:r w:rsidR="00273CA2">
        <w:rPr>
          <w:rFonts w:ascii="Times New Roman" w:hAnsi="Times New Roman" w:cs="Times New Roman"/>
          <w:b/>
          <w:sz w:val="24"/>
          <w:szCs w:val="24"/>
        </w:rPr>
        <w:t xml:space="preserve"> (с изменениями</w:t>
      </w:r>
      <w:r w:rsidR="00F46B26">
        <w:rPr>
          <w:rFonts w:ascii="Times New Roman" w:hAnsi="Times New Roman" w:cs="Times New Roman"/>
          <w:b/>
          <w:sz w:val="24"/>
          <w:szCs w:val="24"/>
        </w:rPr>
        <w:t>, внесенными  П</w:t>
      </w:r>
      <w:r w:rsidR="000D078D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F46B26">
        <w:rPr>
          <w:rFonts w:ascii="Times New Roman" w:hAnsi="Times New Roman" w:cs="Times New Roman"/>
          <w:b/>
          <w:sz w:val="24"/>
          <w:szCs w:val="24"/>
        </w:rPr>
        <w:t>м Г</w:t>
      </w:r>
      <w:r w:rsidR="000D078D">
        <w:rPr>
          <w:rFonts w:ascii="Times New Roman" w:hAnsi="Times New Roman" w:cs="Times New Roman"/>
          <w:b/>
          <w:sz w:val="24"/>
          <w:szCs w:val="24"/>
        </w:rPr>
        <w:t>лавы муниципального образования</w:t>
      </w:r>
      <w:r w:rsidR="008C3B1A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0D078D">
        <w:rPr>
          <w:rFonts w:ascii="Times New Roman" w:hAnsi="Times New Roman" w:cs="Times New Roman"/>
          <w:b/>
          <w:sz w:val="24"/>
          <w:szCs w:val="24"/>
        </w:rPr>
        <w:t>аженовское сельское поселение от 29.05.20</w:t>
      </w:r>
      <w:r w:rsidR="00F46B26">
        <w:rPr>
          <w:rFonts w:ascii="Times New Roman" w:hAnsi="Times New Roman" w:cs="Times New Roman"/>
          <w:b/>
          <w:sz w:val="24"/>
          <w:szCs w:val="24"/>
        </w:rPr>
        <w:t>1</w:t>
      </w:r>
      <w:r w:rsidR="000D078D">
        <w:rPr>
          <w:rFonts w:ascii="Times New Roman" w:hAnsi="Times New Roman" w:cs="Times New Roman"/>
          <w:b/>
          <w:sz w:val="24"/>
          <w:szCs w:val="24"/>
        </w:rPr>
        <w:t>8 №56</w:t>
      </w:r>
      <w:proofErr w:type="gramStart"/>
      <w:r w:rsidR="000D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A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B79E6" w:rsidRPr="00F46B26" w:rsidRDefault="00BB79E6" w:rsidP="00F46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0F18" w:rsidRDefault="00853E33" w:rsidP="00180F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5033" w:rsidRPr="00BF384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BF38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78.1</w:t>
        </w:r>
      </w:hyperlink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8" w:history="1">
        <w:r w:rsidRPr="00BF38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>" (ред.</w:t>
      </w:r>
      <w:r w:rsidR="00431F12"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1F12"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07.12.2017 № 897-ПП</w:t>
      </w:r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E33" w:rsidRPr="00BF3844" w:rsidRDefault="00853E33" w:rsidP="00180F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53E33" w:rsidRPr="00BF3844" w:rsidRDefault="008C3B1A" w:rsidP="0043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</w:t>
      </w:r>
      <w:r w:rsidR="00273CA2" w:rsidRPr="00273CA2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 w:rsidR="00273CA2" w:rsidRPr="00273CA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Порядок определения объема и условий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73CA2" w:rsidRPr="00273CA2"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Баженовское сельское поселение муниципальным бюджетным и автономным учреждениям </w:t>
      </w:r>
      <w:proofErr w:type="spellStart"/>
      <w:r w:rsidR="00273CA2" w:rsidRPr="00273CA2">
        <w:rPr>
          <w:rFonts w:ascii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="00273CA2" w:rsidRPr="00273CA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</w:t>
      </w:r>
      <w:r w:rsidR="00273CA2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на иные цели 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93AA8" w:rsidRPr="00BF3844" w:rsidRDefault="00793AA8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1.1.</w:t>
      </w:r>
      <w:r w:rsidR="005571C7" w:rsidRPr="00BF3844">
        <w:rPr>
          <w:rFonts w:ascii="Times New Roman" w:hAnsi="Times New Roman" w:cs="Times New Roman"/>
          <w:sz w:val="24"/>
          <w:szCs w:val="24"/>
        </w:rPr>
        <w:t xml:space="preserve">подпункт 1 пункта 1-1 изложить в </w:t>
      </w:r>
      <w:r w:rsidR="00955033" w:rsidRPr="00BF3844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5571C7" w:rsidRPr="00BF3844">
        <w:rPr>
          <w:rFonts w:ascii="Times New Roman" w:hAnsi="Times New Roman" w:cs="Times New Roman"/>
          <w:sz w:val="24"/>
          <w:szCs w:val="24"/>
        </w:rPr>
        <w:t>:</w:t>
      </w:r>
    </w:p>
    <w:p w:rsidR="005571C7" w:rsidRPr="00BF3844" w:rsidRDefault="005571C7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844">
        <w:rPr>
          <w:rFonts w:ascii="Times New Roman" w:hAnsi="Times New Roman" w:cs="Times New Roman"/>
          <w:sz w:val="24"/>
          <w:szCs w:val="24"/>
        </w:rPr>
        <w:t>«1)</w:t>
      </w:r>
      <w:r w:rsidRPr="00BF38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</w:t>
      </w:r>
      <w:r w:rsidR="00FA3DAD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стоимости капитального ремонта и</w:t>
      </w:r>
      <w:r w:rsidRPr="00BF38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капитального ремонта недвижимого имущества, закрепленного за бюджетными и автономными учреждениями на праве </w:t>
      </w:r>
      <w:r w:rsidR="00FA3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оперативного управления, а также проведение строительного </w:t>
      </w:r>
      <w:r w:rsidR="00FA3D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контроля ( технического надзора) за выполнением работ по капитальному ремонту</w:t>
      </w:r>
      <w:r w:rsidR="000A4DAD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</w:p>
    <w:p w:rsidR="000A4DAD" w:rsidRDefault="000A4DAD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A4DAD">
        <w:rPr>
          <w:rFonts w:ascii="Times New Roman" w:hAnsi="Times New Roman" w:cs="Times New Roman"/>
          <w:sz w:val="24"/>
          <w:szCs w:val="24"/>
        </w:rPr>
        <w:t xml:space="preserve">1.2. пункт 1-1 дополнить подпунктом 8 следующего содержания:  </w:t>
      </w:r>
    </w:p>
    <w:p w:rsidR="000A4DAD" w:rsidRPr="00BF3844" w:rsidRDefault="000A4DAD" w:rsidP="00431F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A4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«8) на выполнение предписаний уполномоченных государственных органов контроля и надзора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A4DA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A4DA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</w:p>
    <w:p w:rsidR="00853E33" w:rsidRPr="00BF3844" w:rsidRDefault="00431F12" w:rsidP="0043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МО Баженовское сельское поселение в сети «Интернет» </w:t>
      </w:r>
      <w:r w:rsidR="00D83B89" w:rsidRPr="00BF3844">
        <w:rPr>
          <w:rFonts w:ascii="Times New Roman" w:hAnsi="Times New Roman" w:cs="Times New Roman"/>
          <w:sz w:val="24"/>
          <w:szCs w:val="24"/>
          <w:lang w:eastAsia="ru-RU"/>
        </w:rPr>
        <w:t>http://bajenovskoe.ru.</w:t>
      </w:r>
    </w:p>
    <w:p w:rsidR="00853E33" w:rsidRPr="00BF3844" w:rsidRDefault="00431F12" w:rsidP="0043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31F12" w:rsidRPr="00BF3844" w:rsidRDefault="00431F12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1C7" w:rsidRPr="00BF3844" w:rsidRDefault="005571C7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033" w:rsidRPr="00BF3844" w:rsidRDefault="00955033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033" w:rsidRDefault="00955033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172" w:rsidRPr="00BF3844" w:rsidRDefault="004B6172" w:rsidP="00431F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E33" w:rsidRPr="00BF3844" w:rsidRDefault="00180F18" w:rsidP="00853E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A4DAD">
        <w:rPr>
          <w:rFonts w:ascii="Times New Roman" w:hAnsi="Times New Roman" w:cs="Times New Roman"/>
          <w:sz w:val="24"/>
          <w:szCs w:val="24"/>
          <w:lang w:eastAsia="ru-RU"/>
        </w:rPr>
        <w:t xml:space="preserve">.о.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BB79E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53E33"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20D64" w:rsidRPr="00BF3844" w:rsidRDefault="00853E33" w:rsidP="00853E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Баженовское сельское поселение                                                      </w:t>
      </w:r>
      <w:r w:rsidR="00BB79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F384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80F18">
        <w:rPr>
          <w:rFonts w:ascii="Times New Roman" w:hAnsi="Times New Roman" w:cs="Times New Roman"/>
          <w:sz w:val="24"/>
          <w:szCs w:val="24"/>
          <w:lang w:eastAsia="ru-RU"/>
        </w:rPr>
        <w:t>.Н.Жданова</w:t>
      </w:r>
      <w:proofErr w:type="spellEnd"/>
    </w:p>
    <w:sectPr w:rsidR="00320D64" w:rsidRPr="00BF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3"/>
    <w:rsid w:val="000A4DAD"/>
    <w:rsid w:val="000D078D"/>
    <w:rsid w:val="00180F18"/>
    <w:rsid w:val="001B5B2B"/>
    <w:rsid w:val="00273CA2"/>
    <w:rsid w:val="00320D64"/>
    <w:rsid w:val="00344759"/>
    <w:rsid w:val="00431F12"/>
    <w:rsid w:val="004B6172"/>
    <w:rsid w:val="005571C7"/>
    <w:rsid w:val="00793AA8"/>
    <w:rsid w:val="00853E33"/>
    <w:rsid w:val="008C3B1A"/>
    <w:rsid w:val="008D13C8"/>
    <w:rsid w:val="00955033"/>
    <w:rsid w:val="00B30930"/>
    <w:rsid w:val="00BB79E6"/>
    <w:rsid w:val="00BF3844"/>
    <w:rsid w:val="00C4785A"/>
    <w:rsid w:val="00D83B89"/>
    <w:rsid w:val="00E64654"/>
    <w:rsid w:val="00F46B26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3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unhideWhenUsed/>
    <w:qFormat/>
    <w:rsid w:val="00853E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3E33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853E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3E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3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unhideWhenUsed/>
    <w:qFormat/>
    <w:rsid w:val="00853E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3E33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853E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3E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9788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31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2661;fld=134;dst=1000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cp:lastPrinted>2018-06-06T03:48:00Z</cp:lastPrinted>
  <dcterms:created xsi:type="dcterms:W3CDTF">2018-05-11T08:36:00Z</dcterms:created>
  <dcterms:modified xsi:type="dcterms:W3CDTF">2018-06-06T03:48:00Z</dcterms:modified>
</cp:coreProperties>
</file>