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Баженовское сельское поселение, имеющих внеочередное право</w:t>
      </w:r>
      <w:r w:rsidR="00FE3CD6">
        <w:rPr>
          <w:rFonts w:ascii="Times New Roman" w:hAnsi="Times New Roman"/>
          <w:b/>
          <w:sz w:val="24"/>
          <w:szCs w:val="24"/>
        </w:rPr>
        <w:t xml:space="preserve"> по состоянию на </w:t>
      </w:r>
      <w:r w:rsidR="00947908">
        <w:rPr>
          <w:rFonts w:ascii="Times New Roman" w:hAnsi="Times New Roman"/>
          <w:b/>
          <w:sz w:val="24"/>
          <w:szCs w:val="24"/>
        </w:rPr>
        <w:t>10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A87303">
        <w:rPr>
          <w:rFonts w:ascii="Times New Roman" w:hAnsi="Times New Roman"/>
          <w:b/>
          <w:sz w:val="24"/>
          <w:szCs w:val="24"/>
        </w:rPr>
        <w:t>сентября</w:t>
      </w:r>
      <w:r w:rsidR="00FE3CD6">
        <w:rPr>
          <w:rFonts w:ascii="Times New Roman" w:hAnsi="Times New Roman"/>
          <w:b/>
          <w:sz w:val="24"/>
          <w:szCs w:val="24"/>
        </w:rPr>
        <w:t xml:space="preserve"> 2016</w:t>
      </w:r>
      <w:r w:rsidR="00514FB5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Коржавина Елена Сергеевна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 Михаил Михайлович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Ирина Геннадьевна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 xml:space="preserve">раждане, являющиеся родителями  или лицами </w:t>
            </w:r>
            <w:proofErr w:type="gramStart"/>
            <w:r w:rsidR="00277A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77A52">
              <w:rPr>
                <w:rFonts w:ascii="Times New Roman" w:hAnsi="Times New Roman"/>
                <w:sz w:val="24"/>
                <w:szCs w:val="24"/>
              </w:rPr>
              <w:t xml:space="preserve"> заменяющими воспитывающие трех или более несовершеннолетних детей</w:t>
            </w:r>
          </w:p>
        </w:tc>
      </w:tr>
      <w:tr w:rsidR="00277A5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Илья Николаевич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Вера Аркадьевна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B572A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Иван Сергеевич</w:t>
            </w:r>
          </w:p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Елфимова Наталья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FE3CD6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Намятов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Венеаминович</w:t>
            </w:r>
            <w:proofErr w:type="spellEnd"/>
          </w:p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514FB5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514FB5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 Сергей Алексеевич</w:t>
            </w:r>
          </w:p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Татьяна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5" w:rsidRDefault="00514FB5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8730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Константин Анатольевич</w:t>
            </w:r>
          </w:p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Анна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8730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Максим Александрович</w:t>
            </w:r>
          </w:p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Ирина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3" w:rsidRDefault="00A8730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2754A3" w:rsidRDefault="002754A3"/>
    <w:sectPr w:rsidR="002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2754A3"/>
    <w:rsid w:val="00277A52"/>
    <w:rsid w:val="004B786B"/>
    <w:rsid w:val="00514FB5"/>
    <w:rsid w:val="00947908"/>
    <w:rsid w:val="00A87303"/>
    <w:rsid w:val="00B572A4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14</cp:revision>
  <cp:lastPrinted>2016-02-19T09:07:00Z</cp:lastPrinted>
  <dcterms:created xsi:type="dcterms:W3CDTF">2015-10-20T04:37:00Z</dcterms:created>
  <dcterms:modified xsi:type="dcterms:W3CDTF">2016-09-09T06:46:00Z</dcterms:modified>
</cp:coreProperties>
</file>